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1B" w:rsidRPr="00A0401B" w:rsidRDefault="00A0401B" w:rsidP="00A0401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0401B">
        <w:rPr>
          <w:rFonts w:ascii="Times New Roman" w:hAnsi="Times New Roman" w:cs="Times New Roman"/>
          <w:b/>
          <w:i/>
          <w:sz w:val="36"/>
          <w:szCs w:val="36"/>
        </w:rPr>
        <w:t>Отчет Главы</w:t>
      </w:r>
    </w:p>
    <w:p w:rsidR="00A0401B" w:rsidRPr="00A0401B" w:rsidRDefault="00A0401B" w:rsidP="00A0401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0401B">
        <w:rPr>
          <w:rFonts w:ascii="Times New Roman" w:hAnsi="Times New Roman" w:cs="Times New Roman"/>
          <w:b/>
          <w:i/>
          <w:sz w:val="36"/>
          <w:szCs w:val="36"/>
        </w:rPr>
        <w:t xml:space="preserve"> за 2012 год и задачи на 2013 год</w:t>
      </w:r>
    </w:p>
    <w:p w:rsidR="00A0401B" w:rsidRPr="00A0401B" w:rsidRDefault="00A0401B" w:rsidP="00A040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включает 3 населенных пункта, которые находятся на расстоянии 5  км от центра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численностью 617 человек, в том числе: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>икбулово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– 544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>уяново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– 41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>хматовка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–32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подворий –  376 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имеются: 1 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школы, 2 медпункта, один сельский дом культуры и один сельский клуб, две библиотеки, одно почтовое отделение, два магазина ПО «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Мензеля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>», магазин ООО «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Омет+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». На территории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расположен СПК «Омет».    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По штатному расписанию в аппарате исполнительного комитета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числится 2 человека, в том  числе центральная бухгалтерия – 1 человек.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В связи с отставкой главы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обязанности главы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возложены на </w:t>
      </w:r>
      <w:r w:rsidRPr="00A040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исполкома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Мардамшину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Люзию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Назиповну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 Секретарем исполнительного комитета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работает Валиева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Кадрия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Кашифовна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>, имеет среднее специальное образование, является  действительным муниципальным советником 3 класса, стаж работы – 7 лет.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 Проведенная работа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тесно связана с жизнедеятельностью нашего села, с решением всех вопросов нормального функционирования всех служб сельского хозяйства.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Бикбуловское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со всей ответственностью стремится конкретными делами оправдать доверие избирателей, изучает их повседневные нужды, по мере своих возможностей решает проблемы селян.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Бикбуловское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работает по плану, утвержденному на заседании  Совета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18 декабря 2011 года.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Всего за 2012 год  проведено 3 схода, во время 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3 вопроса: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1. Об отчете главы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 2011 год.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2. О пастьбе скота населения.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3. О постройке мостов.</w:t>
      </w:r>
    </w:p>
    <w:p w:rsidR="00A0401B" w:rsidRPr="00A0401B" w:rsidRDefault="00A0401B" w:rsidP="00A040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В 2012 году было организовано и проведено 10 заседаний Совета Бикбуловского сельского поселения. Всего рассмотрено – 24 вопроса.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Мы включены в  федеральную целевую программу «Социальное развитие села до 2013 года»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а эти цели в 2012 году с бюджета РФ выделено 340 тысяч рублей и с бюджета РТ 660 тысяч рублей. Всего 1 миллион рублей. Водоснабжением занимается ООО «Монолит». На сегодняшний день трубы проведены по улицам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Вахитова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Зеленая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– полностью. Осталось провести по ул. Садовая  - 200м, по ул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>агарина – 400м, по ул. Ленина – 1000м.</w:t>
      </w:r>
    </w:p>
    <w:p w:rsidR="00A0401B" w:rsidRPr="00A0401B" w:rsidRDefault="00A0401B" w:rsidP="00A0401B">
      <w:pPr>
        <w:jc w:val="center"/>
        <w:rPr>
          <w:rFonts w:ascii="Times New Roman" w:eastAsia="Times New Roman" w:hAnsi="Times New Roman" w:cs="Times New Roman"/>
          <w:color w:val="8064A2"/>
          <w:sz w:val="28"/>
          <w:szCs w:val="28"/>
          <w:lang w:val="tt-RU"/>
        </w:rPr>
      </w:pPr>
      <w:r w:rsidRPr="00A0401B">
        <w:rPr>
          <w:rFonts w:ascii="Times New Roman" w:eastAsia="Times New Roman" w:hAnsi="Times New Roman" w:cs="Times New Roman"/>
          <w:color w:val="8064A2"/>
          <w:sz w:val="28"/>
          <w:szCs w:val="28"/>
          <w:lang w:val="tt-RU"/>
        </w:rPr>
        <w:t>РАБОТА ОБЩЕСТВЕННЫХ ОРГАНИЗАЦИЙ</w:t>
      </w:r>
    </w:p>
    <w:p w:rsidR="00A0401B" w:rsidRPr="00A0401B" w:rsidRDefault="00A0401B" w:rsidP="00A0401B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A0401B">
        <w:rPr>
          <w:rFonts w:ascii="Times New Roman" w:eastAsia="Times New Roman" w:hAnsi="Times New Roman" w:cs="Times New Roman"/>
          <w:sz w:val="28"/>
        </w:rPr>
        <w:t>РАБОТА СОВЕТ ВЕТЕРАНОВ</w:t>
      </w:r>
    </w:p>
    <w:p w:rsidR="00A0401B" w:rsidRPr="00A0401B" w:rsidRDefault="00A0401B" w:rsidP="00A0401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401B">
        <w:rPr>
          <w:rFonts w:ascii="Times New Roman" w:eastAsia="Times New Roman" w:hAnsi="Times New Roman" w:cs="Times New Roman"/>
          <w:sz w:val="28"/>
        </w:rPr>
        <w:t xml:space="preserve">  В состав Совета Ветеранской  организации входят три человека,     председателем   является  </w:t>
      </w:r>
      <w:proofErr w:type="spellStart"/>
      <w:r w:rsidRPr="00A0401B">
        <w:rPr>
          <w:rFonts w:ascii="Times New Roman" w:eastAsia="Times New Roman" w:hAnsi="Times New Roman" w:cs="Times New Roman"/>
          <w:sz w:val="28"/>
        </w:rPr>
        <w:t>Шаесламов</w:t>
      </w:r>
      <w:proofErr w:type="spellEnd"/>
      <w:r w:rsidRPr="00A0401B">
        <w:rPr>
          <w:rFonts w:ascii="Times New Roman" w:eastAsia="Times New Roman" w:hAnsi="Times New Roman" w:cs="Times New Roman"/>
          <w:sz w:val="28"/>
        </w:rPr>
        <w:t xml:space="preserve"> Ринат </w:t>
      </w:r>
      <w:proofErr w:type="spellStart"/>
      <w:r w:rsidRPr="00A0401B">
        <w:rPr>
          <w:rFonts w:ascii="Times New Roman" w:eastAsia="Times New Roman" w:hAnsi="Times New Roman" w:cs="Times New Roman"/>
          <w:sz w:val="28"/>
        </w:rPr>
        <w:t>Явдатович</w:t>
      </w:r>
      <w:proofErr w:type="spellEnd"/>
      <w:r w:rsidRPr="00A0401B">
        <w:rPr>
          <w:rFonts w:ascii="Times New Roman" w:eastAsia="Times New Roman" w:hAnsi="Times New Roman" w:cs="Times New Roman"/>
          <w:sz w:val="28"/>
        </w:rPr>
        <w:t>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</w:rPr>
      </w:pPr>
      <w:r w:rsidRPr="00A0401B">
        <w:rPr>
          <w:rFonts w:ascii="Times New Roman" w:eastAsia="Times New Roman" w:hAnsi="Times New Roman" w:cs="Times New Roman"/>
          <w:sz w:val="28"/>
        </w:rPr>
        <w:t xml:space="preserve">           Заседания Совета Ветеранов поселения проводятся в полгода раз. Если есть необходимость, проводят внеочередное заседание. На заседаниях были рассмотрены  такие вопросы: поздравление с Днем Победы, поздравление участников боевых действий и тружеников тыла, в марте поздравление женщин-ветеранов труда  с женским праздником.  </w:t>
      </w:r>
    </w:p>
    <w:p w:rsidR="00A0401B" w:rsidRPr="00A0401B" w:rsidRDefault="00A0401B" w:rsidP="00A0401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401B">
        <w:rPr>
          <w:rFonts w:ascii="Times New Roman" w:eastAsia="Times New Roman" w:hAnsi="Times New Roman" w:cs="Times New Roman"/>
          <w:sz w:val="28"/>
        </w:rPr>
        <w:t xml:space="preserve">  1 октября - День пожилых людей. В связи с этим в агрофирме  «</w:t>
      </w:r>
      <w:proofErr w:type="spellStart"/>
      <w:r w:rsidRPr="00A0401B">
        <w:rPr>
          <w:rFonts w:ascii="Times New Roman" w:eastAsia="Times New Roman" w:hAnsi="Times New Roman" w:cs="Times New Roman"/>
          <w:sz w:val="28"/>
        </w:rPr>
        <w:t>Мензелинские</w:t>
      </w:r>
      <w:proofErr w:type="spellEnd"/>
      <w:r w:rsidRPr="00A0401B">
        <w:rPr>
          <w:rFonts w:ascii="Times New Roman" w:eastAsia="Times New Roman" w:hAnsi="Times New Roman" w:cs="Times New Roman"/>
          <w:sz w:val="28"/>
        </w:rPr>
        <w:t xml:space="preserve">  зори»  подготовили и раздали пожилым людям поселения продуктовые подарочные пакеты.</w:t>
      </w:r>
    </w:p>
    <w:p w:rsidR="00A0401B" w:rsidRPr="00A0401B" w:rsidRDefault="00A0401B" w:rsidP="00A0401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401B">
        <w:rPr>
          <w:rFonts w:ascii="Times New Roman" w:eastAsia="Times New Roman" w:hAnsi="Times New Roman" w:cs="Times New Roman"/>
          <w:sz w:val="28"/>
        </w:rPr>
        <w:t xml:space="preserve">Были организованы посещения  одиноких пожилых людей, инвалидов, малообеспеченных пенсионеров.  </w:t>
      </w:r>
    </w:p>
    <w:p w:rsidR="00000000" w:rsidRPr="00A0401B" w:rsidRDefault="00A0401B" w:rsidP="00A0401B">
      <w:pPr>
        <w:rPr>
          <w:rFonts w:ascii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   8 мая 2012 года был проведен митинг, посвященный 6</w:t>
      </w:r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t>7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годовщине Дня Победы в Великой Отечественной войне. ООО Агрофирма «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Мензелинские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зори» раздал ветеранам ВОВ продовольственные пакеты. После митинга в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Бикбуловской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 было проведено чаепитие.</w:t>
      </w:r>
    </w:p>
    <w:p w:rsidR="00A0401B" w:rsidRPr="00A0401B" w:rsidRDefault="00A0401B" w:rsidP="00A040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9 мая 2012 года участвовали на Параде Победы  в 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>. Мензелинске.</w:t>
      </w:r>
    </w:p>
    <w:p w:rsidR="00A0401B" w:rsidRPr="00A0401B" w:rsidRDefault="00A0401B" w:rsidP="00A040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Проведено мероприятие  ко Дню пожилых людей   в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Бикбуловской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 для учителей-пенсионеров.</w:t>
      </w:r>
    </w:p>
    <w:p w:rsidR="00A0401B" w:rsidRPr="00A0401B" w:rsidRDefault="00A0401B" w:rsidP="00A040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10 октября 2012 года проведено мероприятие  ко Дню пожилых людей   в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Бикбуловском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СДК для пенсионеров- работников культуры.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 концерт ко Дню пожилых людей. Спонсор – ИП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Мардамшина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</w:p>
    <w:p w:rsidR="00A0401B" w:rsidRPr="00A0401B" w:rsidRDefault="00A0401B" w:rsidP="00A0401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>РАБОТА СОВЕТА ЖЕНЩИН</w:t>
      </w:r>
    </w:p>
    <w:p w:rsidR="00A0401B" w:rsidRPr="00A0401B" w:rsidRDefault="00A0401B" w:rsidP="00A0401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401B">
        <w:rPr>
          <w:rFonts w:ascii="Times New Roman" w:eastAsia="Times New Roman" w:hAnsi="Times New Roman" w:cs="Times New Roman"/>
        </w:rPr>
        <w:t xml:space="preserve">   </w:t>
      </w:r>
      <w:r w:rsidRPr="00A0401B">
        <w:rPr>
          <w:rFonts w:ascii="Times New Roman" w:eastAsia="Times New Roman" w:hAnsi="Times New Roman" w:cs="Times New Roman"/>
          <w:sz w:val="28"/>
        </w:rPr>
        <w:t xml:space="preserve">За отчетный период проведено 2 заседания совета, состав комиссии не изменился. Председателем комиссии является  </w:t>
      </w:r>
      <w:proofErr w:type="spellStart"/>
      <w:r w:rsidRPr="00A0401B">
        <w:rPr>
          <w:rFonts w:ascii="Times New Roman" w:eastAsia="Times New Roman" w:hAnsi="Times New Roman" w:cs="Times New Roman"/>
          <w:sz w:val="28"/>
        </w:rPr>
        <w:t>Зарипова</w:t>
      </w:r>
      <w:proofErr w:type="spellEnd"/>
      <w:r w:rsidRPr="00A0401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0401B">
        <w:rPr>
          <w:rFonts w:ascii="Times New Roman" w:eastAsia="Times New Roman" w:hAnsi="Times New Roman" w:cs="Times New Roman"/>
          <w:sz w:val="28"/>
        </w:rPr>
        <w:t>Зайтуна</w:t>
      </w:r>
      <w:proofErr w:type="spellEnd"/>
      <w:r w:rsidRPr="00A0401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0401B">
        <w:rPr>
          <w:rFonts w:ascii="Times New Roman" w:eastAsia="Times New Roman" w:hAnsi="Times New Roman" w:cs="Times New Roman"/>
          <w:sz w:val="28"/>
        </w:rPr>
        <w:t>Назифовна</w:t>
      </w:r>
      <w:proofErr w:type="spellEnd"/>
      <w:r w:rsidRPr="00A0401B">
        <w:rPr>
          <w:rFonts w:ascii="Times New Roman" w:eastAsia="Times New Roman" w:hAnsi="Times New Roman" w:cs="Times New Roman"/>
          <w:sz w:val="28"/>
        </w:rPr>
        <w:t>.</w:t>
      </w:r>
    </w:p>
    <w:p w:rsidR="00A0401B" w:rsidRPr="00A0401B" w:rsidRDefault="00A0401B" w:rsidP="00A0401B">
      <w:pPr>
        <w:ind w:firstLine="709"/>
        <w:jc w:val="both"/>
        <w:rPr>
          <w:rFonts w:ascii="Times New Roman" w:eastAsia="Times New Roman" w:hAnsi="Times New Roman" w:cs="Times New Roman"/>
          <w:sz w:val="28"/>
          <w:lang w:val="tt-RU"/>
        </w:rPr>
      </w:pPr>
      <w:r w:rsidRPr="00A0401B">
        <w:rPr>
          <w:rFonts w:ascii="Times New Roman" w:eastAsia="Times New Roman" w:hAnsi="Times New Roman" w:cs="Times New Roman"/>
          <w:sz w:val="28"/>
        </w:rPr>
        <w:t xml:space="preserve">     Совет  женщин  принимал активное участие в проведении праздников: 8 марта, 23 февраля, «День пожилых людей», День матери.</w:t>
      </w:r>
    </w:p>
    <w:p w:rsidR="00A0401B" w:rsidRPr="00A0401B" w:rsidRDefault="00A0401B" w:rsidP="00A040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7 марта 2012 года  в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Бикбуловском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СДК женсовет  организовал концерт, посвященный к  Международному женскому Дню 8 марта – «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яулыклы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бием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». На нем выступили бабушки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>икбулово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и их внуки, проживающие в разных городах и селах Татарстана.</w:t>
      </w:r>
      <w:r w:rsidRPr="00A040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0401B" w:rsidRPr="00A0401B" w:rsidRDefault="00A0401B" w:rsidP="00A0401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>РАБОТА СОВЕТА МОЛОДЕЖИ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</w:rPr>
      </w:pPr>
      <w:r w:rsidRPr="00A0401B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A0401B">
        <w:rPr>
          <w:rFonts w:ascii="Times New Roman" w:eastAsia="Times New Roman" w:hAnsi="Times New Roman" w:cs="Times New Roman"/>
          <w:sz w:val="28"/>
        </w:rPr>
        <w:t>январе</w:t>
      </w:r>
      <w:proofErr w:type="gramEnd"/>
      <w:r w:rsidRPr="00A0401B">
        <w:rPr>
          <w:rFonts w:ascii="Times New Roman" w:eastAsia="Times New Roman" w:hAnsi="Times New Roman" w:cs="Times New Roman"/>
          <w:sz w:val="28"/>
        </w:rPr>
        <w:t xml:space="preserve"> – для молодежи был  проведен вечер для студентов – «Татьянин день». Праздник был полон сюрпризов, розыгрышей, песен,   танцев, юмора. В </w:t>
      </w:r>
      <w:proofErr w:type="gramStart"/>
      <w:r w:rsidRPr="00A0401B">
        <w:rPr>
          <w:rFonts w:ascii="Times New Roman" w:eastAsia="Times New Roman" w:hAnsi="Times New Roman" w:cs="Times New Roman"/>
          <w:sz w:val="28"/>
        </w:rPr>
        <w:t>феврале</w:t>
      </w:r>
      <w:proofErr w:type="gramEnd"/>
      <w:r w:rsidRPr="00A0401B">
        <w:rPr>
          <w:rFonts w:ascii="Times New Roman" w:eastAsia="Times New Roman" w:hAnsi="Times New Roman" w:cs="Times New Roman"/>
          <w:sz w:val="28"/>
        </w:rPr>
        <w:t xml:space="preserve">  проведена  дискотека с молодежью, посвященная празднику 23 февраля. В марте  провели  беседу с молодежью на тему  «Сәламәт </w:t>
      </w:r>
      <w:proofErr w:type="gramStart"/>
      <w:r w:rsidRPr="00A0401B">
        <w:rPr>
          <w:rFonts w:ascii="Times New Roman" w:eastAsia="Times New Roman" w:hAnsi="Times New Roman" w:cs="Times New Roman"/>
          <w:sz w:val="28"/>
        </w:rPr>
        <w:t>т</w:t>
      </w:r>
      <w:proofErr w:type="gramEnd"/>
      <w:r w:rsidRPr="00A0401B">
        <w:rPr>
          <w:rFonts w:ascii="Times New Roman" w:eastAsia="Times New Roman" w:hAnsi="Times New Roman" w:cs="Times New Roman"/>
          <w:sz w:val="28"/>
        </w:rPr>
        <w:t xml:space="preserve">әндә-сәламәт </w:t>
      </w:r>
      <w:proofErr w:type="spellStart"/>
      <w:r w:rsidRPr="00A0401B">
        <w:rPr>
          <w:rFonts w:ascii="Times New Roman" w:eastAsia="Times New Roman" w:hAnsi="Times New Roman" w:cs="Times New Roman"/>
          <w:sz w:val="28"/>
        </w:rPr>
        <w:t>акыл</w:t>
      </w:r>
      <w:proofErr w:type="spellEnd"/>
      <w:r w:rsidRPr="00A0401B">
        <w:rPr>
          <w:rFonts w:ascii="Times New Roman" w:eastAsia="Times New Roman" w:hAnsi="Times New Roman" w:cs="Times New Roman"/>
          <w:sz w:val="28"/>
        </w:rPr>
        <w:t xml:space="preserve">». 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>Активно  участвовали на ярмарках проведенных г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>абережные Челны и в г.Мензелинске.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ab/>
        <w:t xml:space="preserve">В мечети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>икбулово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проведен праздник Курбан-байрам. ИП Валиева Р.В. раздала баранину 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пенсионерам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t>о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живающим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по улицам Зеленая и Гагарина.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    ЧП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Муллагалиев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М.Х.занимается сбором молока с населения с.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>. Регулярно рассчитывается  с населением. Собрано 233 тонн молока.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ab/>
      </w:r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Сначала года было зарегистрировано 8 актовых записей о смерти, 2 актовые записи  о заключении брака, 2 актовые записи о рождении. 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 нас на первичном воинском учете состоят 108 человек. Вовремя сдаем списки принятых на учет и снятых с учета военнообязанных. Провели сверку с военкоматом. Вовремя оповещаем вызванных лиц  в военкомат.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Раз в квартал сдаем отчеты в ЦСУ.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Совместно работаем с БТИ. Проводим сверку между поселением и БТИ. Выявляем неоформленные дома. Вызываем специалистов БТИ в поселение для оформления техпаспортов. 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Совместно с участковым милиционером выявляем правонарушителей. Каждый месяц сдаем в РОВД отчеты о совместной работе участкового с главой </w:t>
      </w:r>
      <w:proofErr w:type="spellStart"/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поселения.</w:t>
      </w:r>
    </w:p>
    <w:p w:rsidR="00A0401B" w:rsidRPr="00A0401B" w:rsidRDefault="00A0401B" w:rsidP="00A040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Проведены субботники по очистке территории мечети и кладбища</w:t>
      </w:r>
      <w:r w:rsidRPr="00A0401B">
        <w:rPr>
          <w:rFonts w:ascii="Times New Roman" w:hAnsi="Times New Roman" w:cs="Times New Roman"/>
          <w:sz w:val="28"/>
          <w:szCs w:val="28"/>
        </w:rPr>
        <w:t>.</w:t>
      </w:r>
    </w:p>
    <w:p w:rsidR="00A0401B" w:rsidRPr="00A0401B" w:rsidRDefault="00A0401B" w:rsidP="00A040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Многие увеличивают жилую площадь. Люди прикладывают все свои силы для того, чтобы жить достойно и красиво. Это говорим о том, что если человек умеет работать, то он всего добьется. Смотря на  таких жителей, душа радуется. Также среди жителей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есть те, кто своими силами строят 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>дома.</w:t>
      </w:r>
    </w:p>
    <w:p w:rsidR="00A0401B" w:rsidRPr="00A0401B" w:rsidRDefault="00A0401B" w:rsidP="00A0401B">
      <w:pPr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color w:val="1F497D"/>
          <w:sz w:val="28"/>
          <w:szCs w:val="28"/>
        </w:rPr>
        <w:t>Культурно-массовые мероприятия</w:t>
      </w:r>
    </w:p>
    <w:p w:rsidR="00A0401B" w:rsidRPr="00A0401B" w:rsidRDefault="00A0401B" w:rsidP="00A040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>1 января 2012года в 01 часов проведена дискотека и игры «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Хуш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кил</w:t>
      </w:r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t>ң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>, Яна ел».</w:t>
      </w:r>
    </w:p>
    <w:p w:rsidR="00A0401B" w:rsidRPr="00A0401B" w:rsidRDefault="00A0401B" w:rsidP="00A040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>Организации лепили снежные фигуры</w:t>
      </w:r>
    </w:p>
    <w:p w:rsidR="00A0401B" w:rsidRPr="00A0401B" w:rsidRDefault="00A0401B" w:rsidP="00A040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21 марта 2012 года около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Бикбуловского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СДК проведен праздник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Науруз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>10 апреля 2012 года провели праздник «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Боз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озату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йр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>», где проводились разные игры, песни, пляски.</w:t>
      </w:r>
    </w:p>
    <w:p w:rsidR="00A0401B" w:rsidRPr="00A0401B" w:rsidRDefault="00A0401B" w:rsidP="00A040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28 декабря в школах были проведены Новогодние елки. 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30 декабря провели бал маскарад в СДК, были разыграны Новогодние лотереи. Все работники бюджетных учреждений активно участвовали на празднике. 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0401B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ab/>
        <w:t>31 декабря было организовано поздравление Деда Мороза и  Снегурочки на дому и раздача подарков по заявкам.</w:t>
      </w:r>
    </w:p>
    <w:p w:rsidR="00A0401B" w:rsidRPr="00A0401B" w:rsidRDefault="00A0401B" w:rsidP="00A0401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i/>
          <w:sz w:val="28"/>
          <w:szCs w:val="28"/>
        </w:rPr>
        <w:t>Задачи на 2013 год</w:t>
      </w:r>
    </w:p>
    <w:p w:rsidR="00A0401B" w:rsidRPr="00A0401B" w:rsidRDefault="00A0401B" w:rsidP="00A04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1B">
        <w:rPr>
          <w:rFonts w:ascii="Times New Roman" w:eastAsia="Times New Roman" w:hAnsi="Times New Roman" w:cs="Times New Roman"/>
          <w:sz w:val="28"/>
          <w:szCs w:val="28"/>
        </w:rPr>
        <w:t xml:space="preserve">     Основная задача на 2013 год – завершение программы водоснабжения </w:t>
      </w:r>
      <w:proofErr w:type="spellStart"/>
      <w:r w:rsidRPr="00A040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0401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0401B">
        <w:rPr>
          <w:rFonts w:ascii="Times New Roman" w:eastAsia="Times New Roman" w:hAnsi="Times New Roman" w:cs="Times New Roman"/>
          <w:sz w:val="28"/>
          <w:szCs w:val="28"/>
        </w:rPr>
        <w:t>икбулово</w:t>
      </w:r>
      <w:proofErr w:type="spellEnd"/>
      <w:r w:rsidRPr="00A04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01B" w:rsidRPr="00A0401B" w:rsidRDefault="00A0401B" w:rsidP="00A040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401B">
        <w:rPr>
          <w:rFonts w:ascii="Times New Roman" w:hAnsi="Times New Roman"/>
          <w:sz w:val="28"/>
          <w:szCs w:val="28"/>
        </w:rPr>
        <w:t xml:space="preserve">     Мы включены в  федеральную целевую программу «Социальное развитие села до 2013 года». На эти цели в 2012 году с бюджета РФ выделено 340 тысяч рублей и с бюджета РТ 660 тысяч рублей. Всего 1 миллион рублей. Водоснабжением занимается ООО «Монолит». На сегодняшний день трубы проведены по улицам </w:t>
      </w:r>
      <w:proofErr w:type="spellStart"/>
      <w:r w:rsidRPr="00A0401B">
        <w:rPr>
          <w:rFonts w:ascii="Times New Roman" w:hAnsi="Times New Roman"/>
          <w:sz w:val="28"/>
          <w:szCs w:val="28"/>
        </w:rPr>
        <w:t>Вахитова</w:t>
      </w:r>
      <w:proofErr w:type="spellEnd"/>
      <w:r w:rsidRPr="00A0401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0401B">
        <w:rPr>
          <w:rFonts w:ascii="Times New Roman" w:hAnsi="Times New Roman"/>
          <w:sz w:val="28"/>
          <w:szCs w:val="28"/>
        </w:rPr>
        <w:t>Зеленая</w:t>
      </w:r>
      <w:proofErr w:type="gramEnd"/>
      <w:r w:rsidRPr="00A0401B">
        <w:rPr>
          <w:rFonts w:ascii="Times New Roman" w:hAnsi="Times New Roman"/>
          <w:sz w:val="28"/>
          <w:szCs w:val="28"/>
        </w:rPr>
        <w:t xml:space="preserve"> – полностью. Всего проложено водопровода - 4100 м. Всего выполнено работ по программе на сумму 1500 тыс. руб.</w:t>
      </w:r>
    </w:p>
    <w:p w:rsidR="00A0401B" w:rsidRPr="00A0401B" w:rsidRDefault="00A0401B" w:rsidP="00A040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401B">
        <w:rPr>
          <w:rFonts w:ascii="Times New Roman" w:hAnsi="Times New Roman"/>
          <w:sz w:val="28"/>
          <w:szCs w:val="28"/>
        </w:rPr>
        <w:t xml:space="preserve">     Осталось провести по ул. Садовая  - 200м, по ул</w:t>
      </w:r>
      <w:proofErr w:type="gramStart"/>
      <w:r w:rsidRPr="00A0401B">
        <w:rPr>
          <w:rFonts w:ascii="Times New Roman" w:hAnsi="Times New Roman"/>
          <w:sz w:val="28"/>
          <w:szCs w:val="28"/>
        </w:rPr>
        <w:t>.Г</w:t>
      </w:r>
      <w:proofErr w:type="gramEnd"/>
      <w:r w:rsidRPr="00A0401B">
        <w:rPr>
          <w:rFonts w:ascii="Times New Roman" w:hAnsi="Times New Roman"/>
          <w:sz w:val="28"/>
          <w:szCs w:val="28"/>
        </w:rPr>
        <w:t>агарина – 400м, по ул. Ленина – 1000м.</w:t>
      </w:r>
    </w:p>
    <w:p w:rsidR="00A0401B" w:rsidRPr="00A0401B" w:rsidRDefault="00A0401B" w:rsidP="00A0401B">
      <w:pPr>
        <w:rPr>
          <w:rFonts w:ascii="Times New Roman" w:hAnsi="Times New Roman" w:cs="Times New Roman"/>
          <w:lang w:val="tt-RU"/>
        </w:rPr>
      </w:pPr>
    </w:p>
    <w:sectPr w:rsidR="00A0401B" w:rsidRPr="00A0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01B"/>
    <w:rsid w:val="00A0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2013-07-23T09:45:00Z</dcterms:created>
  <dcterms:modified xsi:type="dcterms:W3CDTF">2013-07-23T09:54:00Z</dcterms:modified>
</cp:coreProperties>
</file>