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A1" w:rsidRPr="00437F6A" w:rsidRDefault="00612DA1" w:rsidP="00612DA1">
      <w:pPr>
        <w:spacing w:after="120"/>
        <w:jc w:val="both"/>
        <w:rPr>
          <w:sz w:val="28"/>
          <w:szCs w:val="28"/>
        </w:rPr>
      </w:pPr>
    </w:p>
    <w:p w:rsidR="001026CC" w:rsidRPr="001026CC" w:rsidRDefault="00437F6A" w:rsidP="001026CC">
      <w:pPr>
        <w:ind w:firstLine="708"/>
        <w:jc w:val="center"/>
        <w:rPr>
          <w:b/>
          <w:sz w:val="32"/>
          <w:szCs w:val="32"/>
        </w:rPr>
      </w:pPr>
      <w:bookmarkStart w:id="0" w:name="_GoBack"/>
      <w:r w:rsidRPr="001026CC">
        <w:rPr>
          <w:b/>
          <w:sz w:val="32"/>
          <w:szCs w:val="32"/>
        </w:rPr>
        <w:t>Прокуратура района поддержала государственное обвинение по уголовному делу в отношении 3</w:t>
      </w:r>
      <w:r w:rsidR="00664D6A" w:rsidRPr="001026CC">
        <w:rPr>
          <w:b/>
          <w:sz w:val="32"/>
          <w:szCs w:val="32"/>
        </w:rPr>
        <w:t>5</w:t>
      </w:r>
      <w:r w:rsidRPr="001026CC">
        <w:rPr>
          <w:b/>
          <w:sz w:val="32"/>
          <w:szCs w:val="32"/>
        </w:rPr>
        <w:t xml:space="preserve">-летнего жителя </w:t>
      </w:r>
      <w:r w:rsidR="00664D6A" w:rsidRPr="001026CC">
        <w:rPr>
          <w:b/>
          <w:sz w:val="32"/>
          <w:szCs w:val="32"/>
        </w:rPr>
        <w:t>г</w:t>
      </w:r>
      <w:r w:rsidRPr="001026CC">
        <w:rPr>
          <w:b/>
          <w:sz w:val="32"/>
          <w:szCs w:val="32"/>
        </w:rPr>
        <w:t xml:space="preserve">. </w:t>
      </w:r>
      <w:r w:rsidR="00664D6A" w:rsidRPr="001026CC">
        <w:rPr>
          <w:b/>
          <w:sz w:val="32"/>
          <w:szCs w:val="32"/>
        </w:rPr>
        <w:t>Можга Удмуртской</w:t>
      </w:r>
      <w:r w:rsidR="001026CC">
        <w:rPr>
          <w:b/>
          <w:sz w:val="32"/>
          <w:szCs w:val="32"/>
        </w:rPr>
        <w:t xml:space="preserve"> Республики</w:t>
      </w:r>
    </w:p>
    <w:bookmarkEnd w:id="0"/>
    <w:p w:rsidR="001026CC" w:rsidRDefault="001026CC" w:rsidP="00437F6A">
      <w:pPr>
        <w:ind w:firstLine="708"/>
        <w:jc w:val="both"/>
        <w:rPr>
          <w:sz w:val="28"/>
          <w:szCs w:val="28"/>
        </w:rPr>
      </w:pPr>
    </w:p>
    <w:p w:rsidR="00437F6A" w:rsidRPr="00437F6A" w:rsidRDefault="00437F6A" w:rsidP="00437F6A">
      <w:pPr>
        <w:ind w:firstLine="708"/>
        <w:jc w:val="both"/>
        <w:rPr>
          <w:sz w:val="28"/>
          <w:szCs w:val="28"/>
        </w:rPr>
      </w:pPr>
      <w:r w:rsidRPr="00437F6A">
        <w:rPr>
          <w:sz w:val="28"/>
          <w:szCs w:val="28"/>
        </w:rPr>
        <w:t xml:space="preserve">Суд признал его виновным в совершении преступления, предусмотренного ч. 1 ст. 264.1 УК РФ (Управление автомобилем, трамваем либо другим механическим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опьянения). </w:t>
      </w:r>
    </w:p>
    <w:p w:rsidR="00437F6A" w:rsidRPr="00437F6A" w:rsidRDefault="00437F6A" w:rsidP="00437F6A">
      <w:pPr>
        <w:ind w:firstLine="708"/>
        <w:jc w:val="both"/>
        <w:rPr>
          <w:sz w:val="28"/>
          <w:szCs w:val="28"/>
        </w:rPr>
      </w:pPr>
      <w:r w:rsidRPr="00437F6A">
        <w:rPr>
          <w:sz w:val="28"/>
          <w:szCs w:val="28"/>
        </w:rPr>
        <w:t xml:space="preserve">В суде установлено, что </w:t>
      </w:r>
      <w:r w:rsidR="00664D6A">
        <w:rPr>
          <w:sz w:val="28"/>
          <w:szCs w:val="28"/>
        </w:rPr>
        <w:t>22</w:t>
      </w:r>
      <w:r w:rsidRPr="00437F6A">
        <w:rPr>
          <w:sz w:val="28"/>
          <w:szCs w:val="28"/>
        </w:rPr>
        <w:t xml:space="preserve"> </w:t>
      </w:r>
      <w:r w:rsidR="00664D6A">
        <w:rPr>
          <w:sz w:val="28"/>
          <w:szCs w:val="28"/>
        </w:rPr>
        <w:t>июля</w:t>
      </w:r>
      <w:r w:rsidRPr="00437F6A">
        <w:rPr>
          <w:sz w:val="28"/>
          <w:szCs w:val="28"/>
        </w:rPr>
        <w:t xml:space="preserve"> 202</w:t>
      </w:r>
      <w:r w:rsidR="00664D6A">
        <w:rPr>
          <w:sz w:val="28"/>
          <w:szCs w:val="28"/>
        </w:rPr>
        <w:t>3</w:t>
      </w:r>
      <w:r w:rsidRPr="00437F6A">
        <w:rPr>
          <w:sz w:val="28"/>
          <w:szCs w:val="28"/>
        </w:rPr>
        <w:t xml:space="preserve"> года фигурант дела управлял </w:t>
      </w:r>
      <w:r w:rsidR="00664D6A">
        <w:rPr>
          <w:sz w:val="28"/>
          <w:szCs w:val="28"/>
        </w:rPr>
        <w:t>автомобилем</w:t>
      </w:r>
      <w:r w:rsidRPr="00437F6A">
        <w:rPr>
          <w:sz w:val="28"/>
          <w:szCs w:val="28"/>
        </w:rPr>
        <w:t xml:space="preserve"> марки «</w:t>
      </w:r>
      <w:r w:rsidR="00B64BC9">
        <w:rPr>
          <w:sz w:val="28"/>
          <w:szCs w:val="28"/>
        </w:rPr>
        <w:t>LADA XRAY</w:t>
      </w:r>
      <w:r w:rsidRPr="00437F6A">
        <w:rPr>
          <w:sz w:val="28"/>
          <w:szCs w:val="28"/>
        </w:rPr>
        <w:t xml:space="preserve">» </w:t>
      </w:r>
      <w:r w:rsidR="00B64BC9">
        <w:rPr>
          <w:sz w:val="28"/>
          <w:szCs w:val="28"/>
        </w:rPr>
        <w:t>в</w:t>
      </w:r>
      <w:r w:rsidRPr="00437F6A">
        <w:rPr>
          <w:sz w:val="28"/>
          <w:szCs w:val="28"/>
        </w:rPr>
        <w:t xml:space="preserve"> с. </w:t>
      </w:r>
      <w:proofErr w:type="spellStart"/>
      <w:r w:rsidR="00B64BC9">
        <w:rPr>
          <w:sz w:val="28"/>
          <w:szCs w:val="28"/>
        </w:rPr>
        <w:t>Кузембетьево</w:t>
      </w:r>
      <w:proofErr w:type="spellEnd"/>
      <w:r w:rsidRPr="00437F6A">
        <w:rPr>
          <w:sz w:val="28"/>
          <w:szCs w:val="28"/>
        </w:rPr>
        <w:t xml:space="preserve"> </w:t>
      </w:r>
      <w:r w:rsidR="00B64BC9">
        <w:rPr>
          <w:sz w:val="28"/>
          <w:szCs w:val="28"/>
        </w:rPr>
        <w:t>Мензелинского</w:t>
      </w:r>
      <w:r w:rsidRPr="00437F6A">
        <w:rPr>
          <w:sz w:val="28"/>
          <w:szCs w:val="28"/>
        </w:rPr>
        <w:t xml:space="preserve"> района Республики Татарстан в состоянии алкогольного опьянения, где был задержан инспектором ДПС ГИБДД ОМВД по Республике Татарстан. Как выяснилось, мужчина ранее уже привлекался к административной ответственности за нетрезвую езду</w:t>
      </w:r>
      <w:r w:rsidR="00B64BC9">
        <w:rPr>
          <w:sz w:val="28"/>
          <w:szCs w:val="28"/>
        </w:rPr>
        <w:t xml:space="preserve"> в виде штрафа в размере 30 000 рублей              с лишением права управления транспортными средствами на срок 1 год 6 месяцев</w:t>
      </w:r>
      <w:r w:rsidRPr="00437F6A">
        <w:rPr>
          <w:sz w:val="28"/>
          <w:szCs w:val="28"/>
        </w:rPr>
        <w:t xml:space="preserve">. </w:t>
      </w:r>
    </w:p>
    <w:p w:rsidR="00437F6A" w:rsidRPr="00437F6A" w:rsidRDefault="00B64BC9" w:rsidP="00B64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 назначил наказание в виде 32</w:t>
      </w:r>
      <w:r w:rsidR="00437F6A" w:rsidRPr="00437F6A">
        <w:rPr>
          <w:sz w:val="28"/>
          <w:szCs w:val="28"/>
        </w:rPr>
        <w:t xml:space="preserve">0 часов обязательных работ с лишением права управления транспортными средствами сроком на </w:t>
      </w:r>
      <w:r>
        <w:rPr>
          <w:sz w:val="28"/>
          <w:szCs w:val="28"/>
        </w:rPr>
        <w:t>3</w:t>
      </w:r>
      <w:r w:rsidR="00437F6A" w:rsidRPr="00437F6A">
        <w:rPr>
          <w:sz w:val="28"/>
          <w:szCs w:val="28"/>
        </w:rPr>
        <w:t xml:space="preserve"> года и конфискацией в доход государства </w:t>
      </w:r>
      <w:r>
        <w:rPr>
          <w:sz w:val="28"/>
          <w:szCs w:val="28"/>
        </w:rPr>
        <w:t>автомобиля</w:t>
      </w:r>
      <w:r w:rsidRPr="00437F6A">
        <w:rPr>
          <w:sz w:val="28"/>
          <w:szCs w:val="28"/>
        </w:rPr>
        <w:t xml:space="preserve"> марки «</w:t>
      </w:r>
      <w:r>
        <w:rPr>
          <w:sz w:val="28"/>
          <w:szCs w:val="28"/>
        </w:rPr>
        <w:t>LADA XRAY</w:t>
      </w:r>
      <w:r w:rsidRPr="00437F6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37F6A" w:rsidRPr="00437F6A" w:rsidRDefault="00437F6A" w:rsidP="00437F6A">
      <w:pPr>
        <w:ind w:firstLine="708"/>
        <w:jc w:val="both"/>
        <w:rPr>
          <w:sz w:val="28"/>
          <w:szCs w:val="28"/>
        </w:rPr>
      </w:pPr>
      <w:r w:rsidRPr="00437F6A">
        <w:rPr>
          <w:sz w:val="28"/>
          <w:szCs w:val="28"/>
        </w:rPr>
        <w:t>Приговор в законную силу не вступил.</w:t>
      </w:r>
    </w:p>
    <w:p w:rsidR="00612DA1" w:rsidRPr="00437F6A" w:rsidRDefault="00612DA1" w:rsidP="000741E7">
      <w:pPr>
        <w:pStyle w:val="af1"/>
        <w:ind w:firstLine="709"/>
        <w:rPr>
          <w:sz w:val="28"/>
          <w:szCs w:val="28"/>
        </w:rPr>
      </w:pPr>
    </w:p>
    <w:p w:rsidR="00DB313F" w:rsidRDefault="00DB313F">
      <w:pPr>
        <w:spacing w:after="160" w:line="259" w:lineRule="auto"/>
        <w:rPr>
          <w:b/>
          <w:sz w:val="32"/>
          <w:szCs w:val="32"/>
        </w:rPr>
      </w:pPr>
    </w:p>
    <w:sectPr w:rsidR="00DB313F" w:rsidSect="004E47B8">
      <w:headerReference w:type="default" r:id="rId6"/>
      <w:pgSz w:w="11906" w:h="16838"/>
      <w:pgMar w:top="851" w:right="851" w:bottom="851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880" w:rsidRDefault="00E84880">
      <w:r>
        <w:separator/>
      </w:r>
    </w:p>
  </w:endnote>
  <w:endnote w:type="continuationSeparator" w:id="0">
    <w:p w:rsidR="00E84880" w:rsidRDefault="00E8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880" w:rsidRDefault="00E84880">
      <w:r>
        <w:separator/>
      </w:r>
    </w:p>
  </w:footnote>
  <w:footnote w:type="continuationSeparator" w:id="0">
    <w:p w:rsidR="00E84880" w:rsidRDefault="00E84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0B1" w:rsidRDefault="00E84880" w:rsidP="000350B1">
    <w:pPr>
      <w:pStyle w:val="a5"/>
      <w:tabs>
        <w:tab w:val="center" w:pos="4677"/>
        <w:tab w:val="left" w:pos="5599"/>
      </w:tabs>
    </w:pPr>
    <w:sdt>
      <w:sdtPr>
        <w:id w:val="-601720870"/>
        <w:docPartObj>
          <w:docPartGallery w:val="Page Numbers (Top of Page)"/>
          <w:docPartUnique/>
        </w:docPartObj>
      </w:sdtPr>
      <w:sdtEndPr/>
      <w:sdtContent>
        <w:r w:rsidR="00980EDD">
          <w:tab/>
        </w:r>
        <w:r w:rsidR="00980EDD">
          <w:tab/>
        </w:r>
        <w:r w:rsidR="00980EDD">
          <w:fldChar w:fldCharType="begin"/>
        </w:r>
        <w:r w:rsidR="00980EDD">
          <w:instrText xml:space="preserve"> PAGE   \* MERGEFORMAT </w:instrText>
        </w:r>
        <w:r w:rsidR="00980EDD">
          <w:fldChar w:fldCharType="separate"/>
        </w:r>
        <w:r w:rsidR="004323DD">
          <w:rPr>
            <w:noProof/>
          </w:rPr>
          <w:t>2</w:t>
        </w:r>
        <w:r w:rsidR="00980EDD">
          <w:rPr>
            <w:noProof/>
          </w:rPr>
          <w:fldChar w:fldCharType="end"/>
        </w:r>
      </w:sdtContent>
    </w:sdt>
    <w:r w:rsidR="00980ED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DD"/>
    <w:rsid w:val="000117D6"/>
    <w:rsid w:val="00013DF9"/>
    <w:rsid w:val="000305A0"/>
    <w:rsid w:val="00052534"/>
    <w:rsid w:val="000555ED"/>
    <w:rsid w:val="0005769C"/>
    <w:rsid w:val="000741E7"/>
    <w:rsid w:val="00075D66"/>
    <w:rsid w:val="00090A33"/>
    <w:rsid w:val="000B2551"/>
    <w:rsid w:val="000D46B4"/>
    <w:rsid w:val="000E2773"/>
    <w:rsid w:val="001020BD"/>
    <w:rsid w:val="001026CC"/>
    <w:rsid w:val="00114EDD"/>
    <w:rsid w:val="00115128"/>
    <w:rsid w:val="00127C69"/>
    <w:rsid w:val="00134E3E"/>
    <w:rsid w:val="001432F1"/>
    <w:rsid w:val="00155959"/>
    <w:rsid w:val="00161E55"/>
    <w:rsid w:val="00192701"/>
    <w:rsid w:val="001B364A"/>
    <w:rsid w:val="001B5307"/>
    <w:rsid w:val="001D0F46"/>
    <w:rsid w:val="001E3AF3"/>
    <w:rsid w:val="002110C9"/>
    <w:rsid w:val="00290D07"/>
    <w:rsid w:val="002911B1"/>
    <w:rsid w:val="00295A1A"/>
    <w:rsid w:val="002A4F1B"/>
    <w:rsid w:val="002B149D"/>
    <w:rsid w:val="00306458"/>
    <w:rsid w:val="00312508"/>
    <w:rsid w:val="00352575"/>
    <w:rsid w:val="00384722"/>
    <w:rsid w:val="003A25F5"/>
    <w:rsid w:val="003A79AD"/>
    <w:rsid w:val="003C07AD"/>
    <w:rsid w:val="003F7651"/>
    <w:rsid w:val="004323DD"/>
    <w:rsid w:val="00437F6A"/>
    <w:rsid w:val="0044603B"/>
    <w:rsid w:val="0047517C"/>
    <w:rsid w:val="00476A4C"/>
    <w:rsid w:val="004A747E"/>
    <w:rsid w:val="004B2681"/>
    <w:rsid w:val="004B374D"/>
    <w:rsid w:val="004E47B8"/>
    <w:rsid w:val="005034BC"/>
    <w:rsid w:val="005140E7"/>
    <w:rsid w:val="00544E80"/>
    <w:rsid w:val="00550450"/>
    <w:rsid w:val="005535B2"/>
    <w:rsid w:val="00555CD5"/>
    <w:rsid w:val="0056260C"/>
    <w:rsid w:val="00562C98"/>
    <w:rsid w:val="00567D1E"/>
    <w:rsid w:val="005A0F8C"/>
    <w:rsid w:val="005A7234"/>
    <w:rsid w:val="005D1CB4"/>
    <w:rsid w:val="00604B09"/>
    <w:rsid w:val="00612DA1"/>
    <w:rsid w:val="0063466B"/>
    <w:rsid w:val="00642A86"/>
    <w:rsid w:val="00664D6A"/>
    <w:rsid w:val="00665BD8"/>
    <w:rsid w:val="00674187"/>
    <w:rsid w:val="006B3CD3"/>
    <w:rsid w:val="00701340"/>
    <w:rsid w:val="00704A03"/>
    <w:rsid w:val="00714197"/>
    <w:rsid w:val="00726C87"/>
    <w:rsid w:val="00753641"/>
    <w:rsid w:val="00767647"/>
    <w:rsid w:val="00774322"/>
    <w:rsid w:val="00785344"/>
    <w:rsid w:val="007917A7"/>
    <w:rsid w:val="007C3671"/>
    <w:rsid w:val="007D004A"/>
    <w:rsid w:val="007E34D7"/>
    <w:rsid w:val="00804B43"/>
    <w:rsid w:val="00811FB9"/>
    <w:rsid w:val="00817B75"/>
    <w:rsid w:val="00835974"/>
    <w:rsid w:val="00841F8E"/>
    <w:rsid w:val="008535BB"/>
    <w:rsid w:val="00876B5C"/>
    <w:rsid w:val="008D2451"/>
    <w:rsid w:val="008E1E55"/>
    <w:rsid w:val="008F668A"/>
    <w:rsid w:val="00920408"/>
    <w:rsid w:val="009251F1"/>
    <w:rsid w:val="00927C79"/>
    <w:rsid w:val="00932B24"/>
    <w:rsid w:val="00941E7A"/>
    <w:rsid w:val="00967EF5"/>
    <w:rsid w:val="00980EDD"/>
    <w:rsid w:val="00990A4D"/>
    <w:rsid w:val="009A6D7C"/>
    <w:rsid w:val="009A6E77"/>
    <w:rsid w:val="009E41AC"/>
    <w:rsid w:val="00A258C8"/>
    <w:rsid w:val="00A535A1"/>
    <w:rsid w:val="00A80B91"/>
    <w:rsid w:val="00B23F93"/>
    <w:rsid w:val="00B254A0"/>
    <w:rsid w:val="00B30CC4"/>
    <w:rsid w:val="00B31F2A"/>
    <w:rsid w:val="00B364AD"/>
    <w:rsid w:val="00B62338"/>
    <w:rsid w:val="00B6275E"/>
    <w:rsid w:val="00B64BC9"/>
    <w:rsid w:val="00B700C1"/>
    <w:rsid w:val="00BA1B42"/>
    <w:rsid w:val="00BF7B3C"/>
    <w:rsid w:val="00C35356"/>
    <w:rsid w:val="00C5498D"/>
    <w:rsid w:val="00C57A7E"/>
    <w:rsid w:val="00C627AD"/>
    <w:rsid w:val="00C81190"/>
    <w:rsid w:val="00CA761F"/>
    <w:rsid w:val="00CC358D"/>
    <w:rsid w:val="00CE4CB9"/>
    <w:rsid w:val="00CE7F4F"/>
    <w:rsid w:val="00D0023C"/>
    <w:rsid w:val="00D06AA9"/>
    <w:rsid w:val="00D16FF7"/>
    <w:rsid w:val="00D23FF6"/>
    <w:rsid w:val="00D321E0"/>
    <w:rsid w:val="00D42F20"/>
    <w:rsid w:val="00DA1AF5"/>
    <w:rsid w:val="00DA3AB7"/>
    <w:rsid w:val="00DB313F"/>
    <w:rsid w:val="00DC2785"/>
    <w:rsid w:val="00DD10D1"/>
    <w:rsid w:val="00DF5773"/>
    <w:rsid w:val="00E07279"/>
    <w:rsid w:val="00E316BE"/>
    <w:rsid w:val="00E84880"/>
    <w:rsid w:val="00EC30D7"/>
    <w:rsid w:val="00F04D70"/>
    <w:rsid w:val="00F2161A"/>
    <w:rsid w:val="00F553AC"/>
    <w:rsid w:val="00F8261B"/>
    <w:rsid w:val="00F86B3C"/>
    <w:rsid w:val="00FD08F6"/>
    <w:rsid w:val="00FE0098"/>
    <w:rsid w:val="00FE6905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D90D4-58F6-4DF1-A084-E7F61BAB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EDD"/>
    <w:pPr>
      <w:keepNext/>
      <w:ind w:right="141"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80EDD"/>
    <w:pPr>
      <w:keepNext/>
      <w:spacing w:line="240" w:lineRule="atLeast"/>
      <w:jc w:val="both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80EDD"/>
    <w:pPr>
      <w:keepNext/>
      <w:spacing w:line="240" w:lineRule="atLeast"/>
      <w:ind w:right="141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КУРАТУРА"/>
    <w:basedOn w:val="a"/>
    <w:link w:val="a4"/>
    <w:qFormat/>
    <w:rsid w:val="003A25F5"/>
    <w:pPr>
      <w:spacing w:after="200" w:line="276" w:lineRule="auto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ПРОКУРАТУРА Знак"/>
    <w:basedOn w:val="a0"/>
    <w:link w:val="a3"/>
    <w:rsid w:val="003A25F5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980ED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80ED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80E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980ED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80E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980EDD"/>
    <w:rPr>
      <w:b/>
      <w:sz w:val="20"/>
    </w:rPr>
  </w:style>
  <w:style w:type="character" w:customStyle="1" w:styleId="a8">
    <w:name w:val="Основной текст Знак"/>
    <w:basedOn w:val="a0"/>
    <w:link w:val="a7"/>
    <w:rsid w:val="00980EDD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9">
    <w:name w:val="Основной текст_"/>
    <w:link w:val="11"/>
    <w:rsid w:val="00980EDD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980EDD"/>
    <w:pPr>
      <w:widowControl w:val="0"/>
      <w:shd w:val="clear" w:color="auto" w:fill="FFFFFF"/>
      <w:spacing w:line="317" w:lineRule="exact"/>
    </w:pPr>
    <w:rPr>
      <w:spacing w:val="1"/>
      <w:sz w:val="25"/>
      <w:szCs w:val="25"/>
      <w:lang w:eastAsia="en-US"/>
    </w:rPr>
  </w:style>
  <w:style w:type="paragraph" w:customStyle="1" w:styleId="ConsNonformat">
    <w:name w:val="ConsNonformat"/>
    <w:link w:val="ConsNonformat0"/>
    <w:rsid w:val="00980E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980E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260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260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8pt">
    <w:name w:val="Основной текст + 8 pt"/>
    <w:aliases w:val="Не полужирный12,Интервал 0 pt12"/>
    <w:uiPriority w:val="99"/>
    <w:rsid w:val="009A6E77"/>
    <w:rPr>
      <w:rFonts w:ascii="Times New Roman" w:hAnsi="Times New Roman" w:cs="Times New Roman"/>
      <w:b w:val="0"/>
      <w:bCs w:val="0"/>
      <w:spacing w:val="8"/>
      <w:sz w:val="16"/>
      <w:szCs w:val="16"/>
      <w:shd w:val="clear" w:color="auto" w:fill="FFFFFF"/>
    </w:rPr>
  </w:style>
  <w:style w:type="character" w:styleId="ac">
    <w:name w:val="Strong"/>
    <w:uiPriority w:val="22"/>
    <w:qFormat/>
    <w:rsid w:val="009A6E77"/>
    <w:rPr>
      <w:b/>
      <w:bCs/>
    </w:rPr>
  </w:style>
  <w:style w:type="paragraph" w:styleId="ad">
    <w:name w:val="Body Text Indent"/>
    <w:basedOn w:val="a"/>
    <w:link w:val="ae"/>
    <w:uiPriority w:val="99"/>
    <w:unhideWhenUsed/>
    <w:rsid w:val="00C57A7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C57A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C57A7E"/>
    <w:rPr>
      <w:color w:val="0000FF"/>
      <w:u w:val="single"/>
    </w:rPr>
  </w:style>
  <w:style w:type="paragraph" w:customStyle="1" w:styleId="af0">
    <w:name w:val="Стиль"/>
    <w:rsid w:val="00B62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5504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Sabirov Robert</dc:creator>
  <cp:keywords/>
  <dc:description/>
  <cp:lastModifiedBy>Кадырова</cp:lastModifiedBy>
  <cp:revision>2</cp:revision>
  <cp:lastPrinted>2022-06-03T14:27:00Z</cp:lastPrinted>
  <dcterms:created xsi:type="dcterms:W3CDTF">2024-01-15T07:57:00Z</dcterms:created>
  <dcterms:modified xsi:type="dcterms:W3CDTF">2024-01-15T07:57:00Z</dcterms:modified>
</cp:coreProperties>
</file>