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9E" w:rsidRDefault="0005369E" w:rsidP="00F4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9E">
        <w:rPr>
          <w:rFonts w:ascii="Times New Roman" w:hAnsi="Times New Roman" w:cs="Times New Roman"/>
          <w:b/>
          <w:sz w:val="24"/>
          <w:szCs w:val="24"/>
        </w:rPr>
        <w:t xml:space="preserve">Отчёт главы Новомазинского сельского поселения </w:t>
      </w:r>
    </w:p>
    <w:p w:rsidR="0005369E" w:rsidRDefault="0005369E" w:rsidP="00F4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9E">
        <w:rPr>
          <w:rFonts w:ascii="Times New Roman" w:hAnsi="Times New Roman" w:cs="Times New Roman"/>
          <w:b/>
          <w:sz w:val="24"/>
          <w:szCs w:val="24"/>
        </w:rPr>
        <w:t xml:space="preserve">Мензелинского муниципального района Республики Татарстан </w:t>
      </w:r>
    </w:p>
    <w:p w:rsidR="0005369E" w:rsidRPr="0005369E" w:rsidRDefault="0005369E" w:rsidP="00F4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9E">
        <w:rPr>
          <w:rFonts w:ascii="Times New Roman" w:hAnsi="Times New Roman" w:cs="Times New Roman"/>
          <w:b/>
          <w:sz w:val="24"/>
          <w:szCs w:val="24"/>
        </w:rPr>
        <w:t>о проделанной работе по развитию территории поселения за 2017 год</w:t>
      </w:r>
    </w:p>
    <w:p w:rsidR="0005369E" w:rsidRPr="0005369E" w:rsidRDefault="0005369E" w:rsidP="00F47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69E" w:rsidRPr="0005369E" w:rsidRDefault="00855E96" w:rsidP="000536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05369E" w:rsidRPr="0005369E">
        <w:rPr>
          <w:rFonts w:ascii="Times New Roman" w:hAnsi="Times New Roman" w:cs="Times New Roman"/>
          <w:sz w:val="24"/>
          <w:szCs w:val="24"/>
        </w:rPr>
        <w:t xml:space="preserve"> января 2018 г.</w:t>
      </w:r>
    </w:p>
    <w:p w:rsidR="0005369E" w:rsidRPr="0005369E" w:rsidRDefault="0005369E" w:rsidP="000536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9AE" w:rsidRDefault="00A27085" w:rsidP="00F4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Уважаемые депутаты и приглашенные!</w:t>
      </w:r>
      <w:r w:rsidR="00F479AE" w:rsidRPr="0005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9E" w:rsidRPr="0005369E" w:rsidRDefault="0005369E" w:rsidP="00F47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9AE" w:rsidRPr="0005369E" w:rsidRDefault="00F479AE" w:rsidP="0005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соответствии ФЗ «Об общих принципах организации местного самоуправления в РФ» и Уставом Новомазинского сельского поселения представляю ежегодный отчет о проделанной работе</w:t>
      </w:r>
      <w:r w:rsidR="00B821FF" w:rsidRPr="0005369E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05369E">
        <w:rPr>
          <w:rFonts w:ascii="Times New Roman" w:hAnsi="Times New Roman" w:cs="Times New Roman"/>
          <w:sz w:val="24"/>
          <w:szCs w:val="24"/>
        </w:rPr>
        <w:t>.</w:t>
      </w:r>
    </w:p>
    <w:p w:rsidR="00E73046" w:rsidRPr="00E73046" w:rsidRDefault="00E73046" w:rsidP="00E7304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46">
        <w:rPr>
          <w:rFonts w:ascii="Times New Roman" w:hAnsi="Times New Roman" w:cs="Times New Roman"/>
          <w:b/>
          <w:sz w:val="24"/>
          <w:szCs w:val="24"/>
        </w:rPr>
        <w:t>О сельском поселении</w:t>
      </w:r>
    </w:p>
    <w:p w:rsidR="0005369E" w:rsidRDefault="00F479AE" w:rsidP="0005369E">
      <w:p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К</w:t>
      </w:r>
      <w:r w:rsidR="00B821FF" w:rsidRPr="0005369E">
        <w:rPr>
          <w:rFonts w:ascii="Times New Roman" w:hAnsi="Times New Roman" w:cs="Times New Roman"/>
          <w:sz w:val="24"/>
          <w:szCs w:val="24"/>
        </w:rPr>
        <w:t>оличество хозяйств</w:t>
      </w:r>
      <w:r w:rsidR="00DF5DD6">
        <w:rPr>
          <w:rFonts w:ascii="Times New Roman" w:hAnsi="Times New Roman" w:cs="Times New Roman"/>
          <w:sz w:val="24"/>
          <w:szCs w:val="24"/>
        </w:rPr>
        <w:t>: н</w:t>
      </w:r>
      <w:r w:rsidR="00B821FF" w:rsidRPr="0005369E">
        <w:rPr>
          <w:rFonts w:ascii="Times New Roman" w:hAnsi="Times New Roman" w:cs="Times New Roman"/>
          <w:sz w:val="24"/>
          <w:szCs w:val="24"/>
        </w:rPr>
        <w:t>а 01.01.2018</w:t>
      </w:r>
      <w:r w:rsidRPr="0005369E">
        <w:rPr>
          <w:rFonts w:ascii="Times New Roman" w:hAnsi="Times New Roman" w:cs="Times New Roman"/>
          <w:sz w:val="24"/>
          <w:szCs w:val="24"/>
        </w:rPr>
        <w:t>г.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 xml:space="preserve">154   </w:t>
      </w:r>
    </w:p>
    <w:p w:rsidR="0005369E" w:rsidRDefault="00F479AE" w:rsidP="0005369E">
      <w:p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Численность населения по Новомазинскому с</w:t>
      </w:r>
      <w:r w:rsidR="00B821FF" w:rsidRPr="0005369E">
        <w:rPr>
          <w:rFonts w:ascii="Times New Roman" w:hAnsi="Times New Roman" w:cs="Times New Roman"/>
          <w:sz w:val="24"/>
          <w:szCs w:val="24"/>
        </w:rPr>
        <w:t>ельскому поселению</w:t>
      </w:r>
      <w:r w:rsidR="0005369E">
        <w:rPr>
          <w:rFonts w:ascii="Times New Roman" w:hAnsi="Times New Roman" w:cs="Times New Roman"/>
          <w:sz w:val="24"/>
          <w:szCs w:val="24"/>
        </w:rPr>
        <w:t>:</w:t>
      </w:r>
    </w:p>
    <w:p w:rsidR="0005369E" w:rsidRDefault="00B821FF" w:rsidP="00F479A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на 01.01.2018г. составляет -</w:t>
      </w:r>
      <w:r w:rsidR="0005369E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370</w:t>
      </w:r>
      <w:r w:rsidR="00F479AE" w:rsidRPr="0005369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821FF" w:rsidRPr="0005369E" w:rsidRDefault="000660D6" w:rsidP="004500A3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Национальный состав сельского поселения</w:t>
      </w:r>
      <w:r w:rsidR="0005369E">
        <w:rPr>
          <w:rFonts w:ascii="Times New Roman" w:hAnsi="Times New Roman" w:cs="Times New Roman"/>
          <w:sz w:val="24"/>
          <w:szCs w:val="24"/>
        </w:rPr>
        <w:t>:</w:t>
      </w:r>
      <w:r w:rsidR="00E73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FF" w:rsidRPr="0005369E" w:rsidRDefault="00B821FF" w:rsidP="0005369E">
      <w:pPr>
        <w:pStyle w:val="a8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0660D6" w:rsidRPr="0005369E">
        <w:rPr>
          <w:rFonts w:ascii="Times New Roman" w:hAnsi="Times New Roman" w:cs="Times New Roman"/>
          <w:sz w:val="24"/>
          <w:szCs w:val="24"/>
        </w:rPr>
        <w:t>–</w:t>
      </w:r>
      <w:r w:rsidRPr="0005369E">
        <w:rPr>
          <w:rFonts w:ascii="Times New Roman" w:hAnsi="Times New Roman" w:cs="Times New Roman"/>
          <w:sz w:val="24"/>
          <w:szCs w:val="24"/>
        </w:rPr>
        <w:t xml:space="preserve"> 31</w:t>
      </w:r>
      <w:r w:rsidR="007D3ECE">
        <w:rPr>
          <w:rFonts w:ascii="Times New Roman" w:hAnsi="Times New Roman" w:cs="Times New Roman"/>
          <w:sz w:val="24"/>
          <w:szCs w:val="24"/>
        </w:rPr>
        <w:t>4</w:t>
      </w:r>
      <w:r w:rsidR="000660D6" w:rsidRPr="000536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369E">
        <w:rPr>
          <w:rFonts w:ascii="Times New Roman" w:hAnsi="Times New Roman" w:cs="Times New Roman"/>
          <w:sz w:val="24"/>
          <w:szCs w:val="24"/>
        </w:rPr>
        <w:t>.</w:t>
      </w:r>
    </w:p>
    <w:p w:rsidR="004500A3" w:rsidRPr="0005369E" w:rsidRDefault="004500A3" w:rsidP="0005369E">
      <w:pPr>
        <w:pStyle w:val="a8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Татары</w:t>
      </w:r>
      <w:r w:rsidR="0005369E">
        <w:rPr>
          <w:rFonts w:ascii="Times New Roman" w:hAnsi="Times New Roman" w:cs="Times New Roman"/>
          <w:sz w:val="24"/>
          <w:szCs w:val="24"/>
        </w:rPr>
        <w:t xml:space="preserve"> - </w:t>
      </w:r>
      <w:r w:rsidR="00B821FF" w:rsidRPr="0005369E">
        <w:rPr>
          <w:rFonts w:ascii="Times New Roman" w:hAnsi="Times New Roman" w:cs="Times New Roman"/>
          <w:sz w:val="24"/>
          <w:szCs w:val="24"/>
        </w:rPr>
        <w:t>5</w:t>
      </w:r>
      <w:r w:rsidR="007D3ECE">
        <w:rPr>
          <w:rFonts w:ascii="Times New Roman" w:hAnsi="Times New Roman" w:cs="Times New Roman"/>
          <w:sz w:val="24"/>
          <w:szCs w:val="24"/>
        </w:rPr>
        <w:t>4</w:t>
      </w:r>
      <w:r w:rsidR="000660D6" w:rsidRPr="000536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21FF" w:rsidRPr="0005369E" w:rsidRDefault="000660D6" w:rsidP="0005369E">
      <w:pPr>
        <w:pStyle w:val="a8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Чуваши </w:t>
      </w:r>
      <w:r w:rsidR="0005369E">
        <w:rPr>
          <w:rFonts w:ascii="Times New Roman" w:hAnsi="Times New Roman" w:cs="Times New Roman"/>
          <w:sz w:val="24"/>
          <w:szCs w:val="24"/>
        </w:rPr>
        <w:t xml:space="preserve">– </w:t>
      </w:r>
      <w:r w:rsidRPr="0005369E">
        <w:rPr>
          <w:rFonts w:ascii="Times New Roman" w:hAnsi="Times New Roman" w:cs="Times New Roman"/>
          <w:sz w:val="24"/>
          <w:szCs w:val="24"/>
        </w:rPr>
        <w:t>2</w:t>
      </w:r>
      <w:r w:rsidR="000536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05369E" w:rsidRDefault="00B821FF" w:rsidP="004500A3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2017 году родилось 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0</w:t>
      </w:r>
      <w:r w:rsidR="0005369E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4500A3" w:rsidRPr="0005369E" w:rsidRDefault="0005369E" w:rsidP="00450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1FF" w:rsidRPr="000536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D4B" w:rsidRPr="0005369E">
        <w:rPr>
          <w:rFonts w:ascii="Times New Roman" w:hAnsi="Times New Roman" w:cs="Times New Roman"/>
          <w:sz w:val="24"/>
          <w:szCs w:val="24"/>
        </w:rPr>
        <w:t>Умерло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4B" w:rsidRPr="0005369E">
        <w:rPr>
          <w:rFonts w:ascii="Times New Roman" w:hAnsi="Times New Roman" w:cs="Times New Roman"/>
          <w:sz w:val="24"/>
          <w:szCs w:val="24"/>
        </w:rPr>
        <w:t>- 10</w:t>
      </w:r>
      <w:r w:rsidR="004500A3" w:rsidRPr="0005369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500A3" w:rsidRPr="0005369E" w:rsidRDefault="000660D6" w:rsidP="004500A3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Прибыло - 2</w:t>
      </w:r>
      <w:r w:rsidR="004500A3" w:rsidRPr="0005369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660D6" w:rsidRPr="0005369E" w:rsidRDefault="0005369E" w:rsidP="00450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Выбыло - </w:t>
      </w:r>
      <w:r w:rsidR="000660D6" w:rsidRPr="0005369E">
        <w:rPr>
          <w:rFonts w:ascii="Times New Roman" w:hAnsi="Times New Roman" w:cs="Times New Roman"/>
          <w:sz w:val="24"/>
          <w:szCs w:val="24"/>
        </w:rPr>
        <w:t>4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69E" w:rsidRDefault="000660D6" w:rsidP="00F261A5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4500A3" w:rsidRPr="0005369E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842BFB">
        <w:rPr>
          <w:rFonts w:ascii="Times New Roman" w:hAnsi="Times New Roman" w:cs="Times New Roman"/>
          <w:sz w:val="24"/>
          <w:szCs w:val="24"/>
        </w:rPr>
        <w:t>т</w:t>
      </w:r>
      <w:r w:rsidR="00115D4B" w:rsidRPr="0005369E">
        <w:rPr>
          <w:rFonts w:ascii="Times New Roman" w:hAnsi="Times New Roman" w:cs="Times New Roman"/>
          <w:sz w:val="24"/>
          <w:szCs w:val="24"/>
        </w:rPr>
        <w:t>рудоспособного возраста 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115D4B" w:rsidRPr="0005369E">
        <w:rPr>
          <w:rFonts w:ascii="Times New Roman" w:hAnsi="Times New Roman" w:cs="Times New Roman"/>
          <w:sz w:val="24"/>
          <w:szCs w:val="24"/>
        </w:rPr>
        <w:t>249 чел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115D4B" w:rsidRPr="0005369E">
        <w:rPr>
          <w:rFonts w:ascii="Times New Roman" w:hAnsi="Times New Roman" w:cs="Times New Roman"/>
          <w:sz w:val="24"/>
          <w:szCs w:val="24"/>
        </w:rPr>
        <w:t>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115D4B" w:rsidRPr="0005369E">
        <w:rPr>
          <w:rFonts w:ascii="Times New Roman" w:hAnsi="Times New Roman" w:cs="Times New Roman"/>
          <w:sz w:val="24"/>
          <w:szCs w:val="24"/>
        </w:rPr>
        <w:t>67</w:t>
      </w:r>
      <w:r w:rsidR="00F261A5" w:rsidRPr="0005369E">
        <w:rPr>
          <w:rFonts w:ascii="Times New Roman" w:hAnsi="Times New Roman" w:cs="Times New Roman"/>
          <w:sz w:val="24"/>
          <w:szCs w:val="24"/>
        </w:rPr>
        <w:t>%</w:t>
      </w:r>
      <w:r w:rsidR="00115D4B" w:rsidRPr="0005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46" w:rsidRDefault="00E73046" w:rsidP="00F261A5">
      <w:pPr>
        <w:rPr>
          <w:rFonts w:ascii="Times New Roman" w:hAnsi="Times New Roman" w:cs="Times New Roman"/>
          <w:sz w:val="24"/>
          <w:szCs w:val="24"/>
        </w:rPr>
      </w:pPr>
    </w:p>
    <w:p w:rsidR="00E73046" w:rsidRPr="00E73046" w:rsidRDefault="00E73046" w:rsidP="00E7304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КФХ, ЛПХ</w:t>
      </w:r>
    </w:p>
    <w:p w:rsidR="00842BFB" w:rsidRDefault="00115D4B" w:rsidP="0005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На 01.01.2018г</w:t>
      </w:r>
      <w:r w:rsidR="0005369E">
        <w:rPr>
          <w:rFonts w:ascii="Times New Roman" w:hAnsi="Times New Roman" w:cs="Times New Roman"/>
          <w:sz w:val="24"/>
          <w:szCs w:val="24"/>
        </w:rPr>
        <w:t>.</w:t>
      </w:r>
      <w:r w:rsidRPr="0005369E">
        <w:rPr>
          <w:rFonts w:ascii="Times New Roman" w:hAnsi="Times New Roman" w:cs="Times New Roman"/>
          <w:sz w:val="24"/>
          <w:szCs w:val="24"/>
        </w:rPr>
        <w:t xml:space="preserve">  в СП зарегистрировано 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8 КФХ и 2 ИП</w:t>
      </w:r>
      <w:r w:rsidR="0005369E">
        <w:rPr>
          <w:rFonts w:ascii="Times New Roman" w:hAnsi="Times New Roman" w:cs="Times New Roman"/>
          <w:sz w:val="24"/>
          <w:szCs w:val="24"/>
        </w:rPr>
        <w:t>.</w:t>
      </w:r>
    </w:p>
    <w:p w:rsidR="009F6505" w:rsidRPr="0005369E" w:rsidRDefault="00F261A5" w:rsidP="0005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Действуют три семейные фермы</w:t>
      </w:r>
      <w:r w:rsidR="0005369E">
        <w:rPr>
          <w:rFonts w:ascii="Times New Roman" w:hAnsi="Times New Roman" w:cs="Times New Roman"/>
          <w:sz w:val="24"/>
          <w:szCs w:val="24"/>
        </w:rPr>
        <w:t>:</w:t>
      </w:r>
      <w:r w:rsidRPr="0005369E">
        <w:rPr>
          <w:rFonts w:ascii="Times New Roman" w:hAnsi="Times New Roman" w:cs="Times New Roman"/>
          <w:sz w:val="24"/>
          <w:szCs w:val="24"/>
        </w:rPr>
        <w:t xml:space="preserve"> «Шереметьев И.А», «Красноперов А.И.</w:t>
      </w:r>
      <w:r w:rsidR="009F6505" w:rsidRPr="0005369E">
        <w:rPr>
          <w:rFonts w:ascii="Times New Roman" w:hAnsi="Times New Roman" w:cs="Times New Roman"/>
          <w:sz w:val="24"/>
          <w:szCs w:val="24"/>
        </w:rPr>
        <w:t>»</w:t>
      </w:r>
      <w:r w:rsidRPr="0005369E">
        <w:rPr>
          <w:rFonts w:ascii="Times New Roman" w:hAnsi="Times New Roman" w:cs="Times New Roman"/>
          <w:sz w:val="24"/>
          <w:szCs w:val="24"/>
        </w:rPr>
        <w:t xml:space="preserve"> и </w:t>
      </w:r>
      <w:r w:rsidR="009F6505" w:rsidRPr="0005369E">
        <w:rPr>
          <w:rFonts w:ascii="Times New Roman" w:hAnsi="Times New Roman" w:cs="Times New Roman"/>
          <w:sz w:val="24"/>
          <w:szCs w:val="24"/>
        </w:rPr>
        <w:t>«Казанцев М.Г.»</w:t>
      </w:r>
      <w:r w:rsidR="004E4BA8" w:rsidRPr="0005369E">
        <w:rPr>
          <w:rFonts w:ascii="Times New Roman" w:hAnsi="Times New Roman" w:cs="Times New Roman"/>
          <w:sz w:val="24"/>
          <w:szCs w:val="24"/>
        </w:rPr>
        <w:t>,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4E4BA8" w:rsidRPr="0005369E">
        <w:rPr>
          <w:rFonts w:ascii="Times New Roman" w:hAnsi="Times New Roman" w:cs="Times New Roman"/>
          <w:sz w:val="24"/>
          <w:szCs w:val="24"/>
        </w:rPr>
        <w:t>КФХ «Салихов», КФХ «Янов Д.А.»,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4E4BA8" w:rsidRPr="0005369E">
        <w:rPr>
          <w:rFonts w:ascii="Times New Roman" w:hAnsi="Times New Roman" w:cs="Times New Roman"/>
          <w:sz w:val="24"/>
          <w:szCs w:val="24"/>
        </w:rPr>
        <w:t>КФХ «Янов Ю.А.», КФХ «Кишев», КФХ «</w:t>
      </w:r>
      <w:proofErr w:type="spellStart"/>
      <w:r w:rsidR="004E4BA8" w:rsidRPr="0005369E">
        <w:rPr>
          <w:rFonts w:ascii="Times New Roman" w:hAnsi="Times New Roman" w:cs="Times New Roman"/>
          <w:sz w:val="24"/>
          <w:szCs w:val="24"/>
        </w:rPr>
        <w:t>Урошников</w:t>
      </w:r>
      <w:proofErr w:type="spellEnd"/>
      <w:r w:rsidR="004E4BA8" w:rsidRPr="0005369E">
        <w:rPr>
          <w:rFonts w:ascii="Times New Roman" w:hAnsi="Times New Roman" w:cs="Times New Roman"/>
          <w:sz w:val="24"/>
          <w:szCs w:val="24"/>
        </w:rPr>
        <w:t xml:space="preserve">», </w:t>
      </w:r>
      <w:r w:rsidR="009F6505" w:rsidRPr="0005369E">
        <w:rPr>
          <w:rFonts w:ascii="Times New Roman" w:hAnsi="Times New Roman" w:cs="Times New Roman"/>
          <w:sz w:val="24"/>
          <w:szCs w:val="24"/>
        </w:rPr>
        <w:t xml:space="preserve"> ООО Агрофирма «</w:t>
      </w:r>
      <w:proofErr w:type="spellStart"/>
      <w:r w:rsidR="009F6505" w:rsidRPr="0005369E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9F6505" w:rsidRPr="0005369E">
        <w:rPr>
          <w:rFonts w:ascii="Times New Roman" w:hAnsi="Times New Roman" w:cs="Times New Roman"/>
          <w:sz w:val="24"/>
          <w:szCs w:val="24"/>
        </w:rPr>
        <w:t xml:space="preserve"> Як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9F6505" w:rsidRPr="0005369E">
        <w:rPr>
          <w:rFonts w:ascii="Times New Roman" w:hAnsi="Times New Roman" w:cs="Times New Roman"/>
          <w:sz w:val="24"/>
          <w:szCs w:val="24"/>
        </w:rPr>
        <w:t>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9F6505" w:rsidRPr="0005369E">
        <w:rPr>
          <w:rFonts w:ascii="Times New Roman" w:hAnsi="Times New Roman" w:cs="Times New Roman"/>
          <w:sz w:val="24"/>
          <w:szCs w:val="24"/>
        </w:rPr>
        <w:t xml:space="preserve">Родные Края» ЗАО «Челны </w:t>
      </w:r>
      <w:proofErr w:type="gramStart"/>
      <w:r w:rsidR="009F6505" w:rsidRPr="0005369E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9F6505" w:rsidRPr="0005369E">
        <w:rPr>
          <w:rFonts w:ascii="Times New Roman" w:hAnsi="Times New Roman" w:cs="Times New Roman"/>
          <w:sz w:val="24"/>
          <w:szCs w:val="24"/>
        </w:rPr>
        <w:t>леб»</w:t>
      </w:r>
      <w:r w:rsidR="004E4BA8" w:rsidRPr="0005369E">
        <w:rPr>
          <w:rFonts w:ascii="Times New Roman" w:hAnsi="Times New Roman" w:cs="Times New Roman"/>
          <w:sz w:val="24"/>
          <w:szCs w:val="24"/>
        </w:rPr>
        <w:t>,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4E4BA8" w:rsidRPr="0005369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E4BA8" w:rsidRPr="0005369E">
        <w:rPr>
          <w:rFonts w:ascii="Times New Roman" w:hAnsi="Times New Roman" w:cs="Times New Roman"/>
          <w:sz w:val="24"/>
          <w:szCs w:val="24"/>
        </w:rPr>
        <w:t>Шалтина</w:t>
      </w:r>
      <w:proofErr w:type="spellEnd"/>
      <w:r w:rsidR="004E4BA8" w:rsidRPr="0005369E">
        <w:rPr>
          <w:rFonts w:ascii="Times New Roman" w:hAnsi="Times New Roman" w:cs="Times New Roman"/>
          <w:sz w:val="24"/>
          <w:szCs w:val="24"/>
        </w:rPr>
        <w:t xml:space="preserve"> Т.Е. магазин, ИП </w:t>
      </w:r>
      <w:proofErr w:type="spellStart"/>
      <w:r w:rsidR="004E4BA8" w:rsidRPr="0005369E">
        <w:rPr>
          <w:rFonts w:ascii="Times New Roman" w:hAnsi="Times New Roman" w:cs="Times New Roman"/>
          <w:sz w:val="24"/>
          <w:szCs w:val="24"/>
        </w:rPr>
        <w:t>Перушин</w:t>
      </w:r>
      <w:proofErr w:type="spellEnd"/>
      <w:r w:rsidR="004E4BA8" w:rsidRPr="0005369E">
        <w:rPr>
          <w:rFonts w:ascii="Times New Roman" w:hAnsi="Times New Roman" w:cs="Times New Roman"/>
          <w:sz w:val="24"/>
          <w:szCs w:val="24"/>
        </w:rPr>
        <w:t xml:space="preserve"> А.Г. мясная лавка </w:t>
      </w:r>
      <w:r w:rsidR="0005369E">
        <w:rPr>
          <w:rFonts w:ascii="Times New Roman" w:hAnsi="Times New Roman" w:cs="Times New Roman"/>
          <w:sz w:val="24"/>
          <w:szCs w:val="24"/>
        </w:rPr>
        <w:t xml:space="preserve">в </w:t>
      </w:r>
      <w:r w:rsidR="004E4BA8" w:rsidRPr="0005369E">
        <w:rPr>
          <w:rFonts w:ascii="Times New Roman" w:hAnsi="Times New Roman" w:cs="Times New Roman"/>
          <w:sz w:val="24"/>
          <w:szCs w:val="24"/>
        </w:rPr>
        <w:t>г. Мензелинск.</w:t>
      </w:r>
    </w:p>
    <w:p w:rsidR="004E4BA8" w:rsidRPr="0005369E" w:rsidRDefault="004E4BA8" w:rsidP="009F6505">
      <w:pPr>
        <w:rPr>
          <w:rFonts w:ascii="Times New Roman" w:hAnsi="Times New Roman" w:cs="Times New Roman"/>
          <w:sz w:val="24"/>
          <w:szCs w:val="24"/>
        </w:rPr>
      </w:pPr>
    </w:p>
    <w:p w:rsidR="009F6505" w:rsidRPr="0005369E" w:rsidRDefault="009F6505" w:rsidP="0005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На сегодн</w:t>
      </w:r>
      <w:r w:rsidR="0005369E">
        <w:rPr>
          <w:rFonts w:ascii="Times New Roman" w:hAnsi="Times New Roman" w:cs="Times New Roman"/>
          <w:sz w:val="24"/>
          <w:szCs w:val="24"/>
        </w:rPr>
        <w:t>я</w:t>
      </w:r>
      <w:r w:rsidRPr="0005369E">
        <w:rPr>
          <w:rFonts w:ascii="Times New Roman" w:hAnsi="Times New Roman" w:cs="Times New Roman"/>
          <w:sz w:val="24"/>
          <w:szCs w:val="24"/>
        </w:rPr>
        <w:t>шни</w:t>
      </w:r>
      <w:r w:rsidR="004E4BA8" w:rsidRPr="0005369E">
        <w:rPr>
          <w:rFonts w:ascii="Times New Roman" w:hAnsi="Times New Roman" w:cs="Times New Roman"/>
          <w:sz w:val="24"/>
          <w:szCs w:val="24"/>
        </w:rPr>
        <w:t>й день работают: Новомазинская О</w:t>
      </w:r>
      <w:r w:rsidR="0005369E">
        <w:rPr>
          <w:rFonts w:ascii="Times New Roman" w:hAnsi="Times New Roman" w:cs="Times New Roman"/>
          <w:sz w:val="24"/>
          <w:szCs w:val="24"/>
        </w:rPr>
        <w:t>ОШ, Дет/сад</w:t>
      </w:r>
      <w:r w:rsidRPr="0005369E">
        <w:rPr>
          <w:rFonts w:ascii="Times New Roman" w:hAnsi="Times New Roman" w:cs="Times New Roman"/>
          <w:sz w:val="24"/>
          <w:szCs w:val="24"/>
        </w:rPr>
        <w:t>, СДК, Сельская библиотека, ФАП, почтово</w:t>
      </w:r>
      <w:r w:rsidR="004E4BA8" w:rsidRPr="0005369E">
        <w:rPr>
          <w:rFonts w:ascii="Times New Roman" w:hAnsi="Times New Roman" w:cs="Times New Roman"/>
          <w:sz w:val="24"/>
          <w:szCs w:val="24"/>
        </w:rPr>
        <w:t>е о</w:t>
      </w:r>
      <w:r w:rsidR="0005369E">
        <w:rPr>
          <w:rFonts w:ascii="Times New Roman" w:hAnsi="Times New Roman" w:cs="Times New Roman"/>
          <w:sz w:val="24"/>
          <w:szCs w:val="24"/>
        </w:rPr>
        <w:t>тделение, м</w:t>
      </w:r>
      <w:r w:rsidR="004E4BA8" w:rsidRPr="0005369E">
        <w:rPr>
          <w:rFonts w:ascii="Times New Roman" w:hAnsi="Times New Roman" w:cs="Times New Roman"/>
          <w:sz w:val="24"/>
          <w:szCs w:val="24"/>
        </w:rPr>
        <w:t>агазин  РАЙПО</w:t>
      </w:r>
      <w:r w:rsidRPr="0005369E">
        <w:rPr>
          <w:rFonts w:ascii="Times New Roman" w:hAnsi="Times New Roman" w:cs="Times New Roman"/>
          <w:sz w:val="24"/>
          <w:szCs w:val="24"/>
        </w:rPr>
        <w:t>.</w:t>
      </w:r>
    </w:p>
    <w:p w:rsidR="009F6505" w:rsidRDefault="009F6505" w:rsidP="0005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Средняя зарплата по Новомазинскому СП 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19300 руб. в.т.ч. по КФХ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15000 руб</w:t>
      </w:r>
      <w:r w:rsidR="0005369E">
        <w:rPr>
          <w:rFonts w:ascii="Times New Roman" w:hAnsi="Times New Roman" w:cs="Times New Roman"/>
          <w:sz w:val="24"/>
          <w:szCs w:val="24"/>
        </w:rPr>
        <w:t>.,</w:t>
      </w:r>
      <w:r w:rsidRPr="0005369E">
        <w:rPr>
          <w:rFonts w:ascii="Times New Roman" w:hAnsi="Times New Roman" w:cs="Times New Roman"/>
          <w:sz w:val="24"/>
          <w:szCs w:val="24"/>
        </w:rPr>
        <w:t xml:space="preserve"> по бюджету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-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20000 руб.</w:t>
      </w:r>
    </w:p>
    <w:p w:rsidR="00E73046" w:rsidRPr="0005369E" w:rsidRDefault="00E73046" w:rsidP="0005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046" w:rsidRPr="00E73046" w:rsidRDefault="00E73046" w:rsidP="00E7304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 молока</w:t>
      </w:r>
    </w:p>
    <w:p w:rsidR="004E4BA8" w:rsidRPr="0005369E" w:rsidRDefault="004E4BA8" w:rsidP="000536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2017</w:t>
      </w:r>
      <w:r w:rsidR="00D051DB" w:rsidRPr="0005369E">
        <w:rPr>
          <w:rFonts w:ascii="Times New Roman" w:hAnsi="Times New Roman" w:cs="Times New Roman"/>
          <w:sz w:val="24"/>
          <w:szCs w:val="24"/>
        </w:rPr>
        <w:t xml:space="preserve"> году по</w:t>
      </w:r>
      <w:r w:rsidR="009F6505" w:rsidRPr="0005369E">
        <w:rPr>
          <w:rFonts w:ascii="Times New Roman" w:hAnsi="Times New Roman" w:cs="Times New Roman"/>
          <w:sz w:val="24"/>
          <w:szCs w:val="24"/>
        </w:rPr>
        <w:t xml:space="preserve"> СП в КФХ и </w:t>
      </w:r>
      <w:r w:rsidRPr="0005369E">
        <w:rPr>
          <w:rFonts w:ascii="Times New Roman" w:hAnsi="Times New Roman" w:cs="Times New Roman"/>
          <w:sz w:val="24"/>
          <w:szCs w:val="24"/>
        </w:rPr>
        <w:t>ЛПХ было реализовано молока 4944,27 ц. к 2016 г. на + 235,8</w:t>
      </w:r>
      <w:r w:rsidR="009F6505" w:rsidRPr="0005369E">
        <w:rPr>
          <w:rFonts w:ascii="Times New Roman" w:hAnsi="Times New Roman" w:cs="Times New Roman"/>
          <w:sz w:val="24"/>
          <w:szCs w:val="24"/>
        </w:rPr>
        <w:t>ц. больше</w:t>
      </w:r>
      <w:r w:rsidR="0005369E">
        <w:rPr>
          <w:rFonts w:ascii="Times New Roman" w:hAnsi="Times New Roman" w:cs="Times New Roman"/>
          <w:sz w:val="24"/>
          <w:szCs w:val="24"/>
        </w:rPr>
        <w:t xml:space="preserve"> н</w:t>
      </w:r>
      <w:r w:rsidRPr="0005369E">
        <w:rPr>
          <w:rFonts w:ascii="Times New Roman" w:hAnsi="Times New Roman" w:cs="Times New Roman"/>
          <w:sz w:val="24"/>
          <w:szCs w:val="24"/>
        </w:rPr>
        <w:t>а сумму 9 млн.146900тыс. рублей</w:t>
      </w:r>
      <w:r w:rsidR="0005369E">
        <w:rPr>
          <w:rFonts w:ascii="Times New Roman" w:hAnsi="Times New Roman" w:cs="Times New Roman"/>
          <w:sz w:val="24"/>
          <w:szCs w:val="24"/>
        </w:rPr>
        <w:t>.</w:t>
      </w:r>
    </w:p>
    <w:p w:rsidR="00433D26" w:rsidRPr="0005369E" w:rsidRDefault="004E4BA8" w:rsidP="000536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Мяса в 2017 г. 720 ц. к 2016</w:t>
      </w:r>
      <w:r w:rsidR="009F6505" w:rsidRPr="0005369E">
        <w:rPr>
          <w:rFonts w:ascii="Times New Roman" w:hAnsi="Times New Roman" w:cs="Times New Roman"/>
          <w:sz w:val="24"/>
          <w:szCs w:val="24"/>
        </w:rPr>
        <w:t xml:space="preserve"> г.</w:t>
      </w:r>
      <w:r w:rsidR="00433D26" w:rsidRPr="0005369E">
        <w:rPr>
          <w:rFonts w:ascii="Times New Roman" w:hAnsi="Times New Roman" w:cs="Times New Roman"/>
          <w:sz w:val="24"/>
          <w:szCs w:val="24"/>
        </w:rPr>
        <w:t xml:space="preserve"> +</w:t>
      </w:r>
      <w:r w:rsidR="0005369E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470</w:t>
      </w:r>
      <w:r w:rsidR="00433D26" w:rsidRPr="0005369E">
        <w:rPr>
          <w:rFonts w:ascii="Times New Roman" w:hAnsi="Times New Roman" w:cs="Times New Roman"/>
          <w:sz w:val="24"/>
          <w:szCs w:val="24"/>
        </w:rPr>
        <w:t xml:space="preserve"> ц. </w:t>
      </w:r>
      <w:r w:rsidR="00747638" w:rsidRPr="0005369E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05369E">
        <w:rPr>
          <w:rFonts w:ascii="Times New Roman" w:hAnsi="Times New Roman" w:cs="Times New Roman"/>
          <w:sz w:val="24"/>
          <w:szCs w:val="24"/>
        </w:rPr>
        <w:t>, н</w:t>
      </w:r>
      <w:r w:rsidR="00433D26" w:rsidRPr="0005369E">
        <w:rPr>
          <w:rFonts w:ascii="Times New Roman" w:hAnsi="Times New Roman" w:cs="Times New Roman"/>
          <w:sz w:val="24"/>
          <w:szCs w:val="24"/>
        </w:rPr>
        <w:t>а сумму 18 млн. рублей</w:t>
      </w:r>
      <w:r w:rsidR="0005369E">
        <w:rPr>
          <w:rFonts w:ascii="Times New Roman" w:hAnsi="Times New Roman" w:cs="Times New Roman"/>
          <w:sz w:val="24"/>
          <w:szCs w:val="24"/>
        </w:rPr>
        <w:t>.</w:t>
      </w:r>
    </w:p>
    <w:p w:rsidR="00747638" w:rsidRPr="0005369E" w:rsidRDefault="00747638" w:rsidP="000536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Всего реализов</w:t>
      </w:r>
      <w:r w:rsidR="00433D26" w:rsidRPr="0005369E">
        <w:rPr>
          <w:rFonts w:ascii="Times New Roman" w:hAnsi="Times New Roman" w:cs="Times New Roman"/>
          <w:sz w:val="24"/>
          <w:szCs w:val="24"/>
        </w:rPr>
        <w:t xml:space="preserve">ано молока и мяса </w:t>
      </w:r>
      <w:r w:rsidRPr="0005369E">
        <w:rPr>
          <w:rFonts w:ascii="Times New Roman" w:hAnsi="Times New Roman" w:cs="Times New Roman"/>
          <w:sz w:val="24"/>
          <w:szCs w:val="24"/>
        </w:rPr>
        <w:t xml:space="preserve"> на </w:t>
      </w:r>
      <w:r w:rsidR="00433D26" w:rsidRPr="0005369E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05369E">
        <w:rPr>
          <w:rFonts w:ascii="Times New Roman" w:hAnsi="Times New Roman" w:cs="Times New Roman"/>
          <w:sz w:val="24"/>
          <w:szCs w:val="24"/>
        </w:rPr>
        <w:t xml:space="preserve">– </w:t>
      </w:r>
      <w:r w:rsidR="00433D26" w:rsidRPr="0005369E">
        <w:rPr>
          <w:rFonts w:ascii="Times New Roman" w:hAnsi="Times New Roman" w:cs="Times New Roman"/>
          <w:sz w:val="24"/>
          <w:szCs w:val="24"/>
        </w:rPr>
        <w:t>27  146 900</w:t>
      </w:r>
      <w:r w:rsidRPr="0005369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47638" w:rsidRPr="0005369E" w:rsidRDefault="00433D26" w:rsidP="00B53B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3BC5">
        <w:rPr>
          <w:rFonts w:ascii="Times New Roman" w:hAnsi="Times New Roman" w:cs="Times New Roman"/>
          <w:sz w:val="24"/>
          <w:szCs w:val="24"/>
        </w:rPr>
        <w:t>Средняя у</w:t>
      </w:r>
      <w:r w:rsidR="00747638" w:rsidRPr="00B53BC5">
        <w:rPr>
          <w:rFonts w:ascii="Times New Roman" w:hAnsi="Times New Roman" w:cs="Times New Roman"/>
          <w:sz w:val="24"/>
          <w:szCs w:val="24"/>
        </w:rPr>
        <w:t>рожайность</w:t>
      </w:r>
      <w:r w:rsidRPr="00B53BC5">
        <w:rPr>
          <w:rFonts w:ascii="Times New Roman" w:hAnsi="Times New Roman" w:cs="Times New Roman"/>
          <w:sz w:val="24"/>
          <w:szCs w:val="24"/>
        </w:rPr>
        <w:t xml:space="preserve"> зерновых культур составила по КФХ 32 ц. с</w:t>
      </w:r>
      <w:r w:rsidR="00B43CFA" w:rsidRPr="00B53BC5">
        <w:rPr>
          <w:rFonts w:ascii="Times New Roman" w:hAnsi="Times New Roman" w:cs="Times New Roman"/>
          <w:sz w:val="24"/>
          <w:szCs w:val="24"/>
        </w:rPr>
        <w:t xml:space="preserve"> </w:t>
      </w:r>
      <w:r w:rsidRPr="00B53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BC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B53BC5">
        <w:rPr>
          <w:rFonts w:ascii="Times New Roman" w:hAnsi="Times New Roman" w:cs="Times New Roman"/>
          <w:sz w:val="24"/>
          <w:szCs w:val="24"/>
        </w:rPr>
        <w:t>.</w:t>
      </w:r>
    </w:p>
    <w:p w:rsidR="00747638" w:rsidRPr="0005369E" w:rsidRDefault="00B43CFA" w:rsidP="00B53B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КФХ содержится КРС всего</w:t>
      </w:r>
      <w:r w:rsidR="00B53BC5">
        <w:rPr>
          <w:rFonts w:ascii="Times New Roman" w:hAnsi="Times New Roman" w:cs="Times New Roman"/>
          <w:sz w:val="24"/>
          <w:szCs w:val="24"/>
        </w:rPr>
        <w:t xml:space="preserve"> – 301 гол</w:t>
      </w:r>
      <w:proofErr w:type="gramStart"/>
      <w:r w:rsidR="00B53BC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>в т.ч. 146 -</w:t>
      </w:r>
      <w:r w:rsidR="00B53BC5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 xml:space="preserve">коровы. </w:t>
      </w:r>
    </w:p>
    <w:p w:rsidR="00747638" w:rsidRPr="0005369E" w:rsidRDefault="00B53BC5" w:rsidP="00B53BC5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68F" w:rsidRPr="0005369E">
        <w:rPr>
          <w:rFonts w:ascii="Times New Roman" w:hAnsi="Times New Roman" w:cs="Times New Roman"/>
          <w:sz w:val="24"/>
          <w:szCs w:val="24"/>
        </w:rPr>
        <w:t>За 2017 год в  ЛПХ получено субсидий на коров и коз 227 000 ру</w:t>
      </w:r>
      <w:r>
        <w:rPr>
          <w:rFonts w:ascii="Times New Roman" w:hAnsi="Times New Roman" w:cs="Times New Roman"/>
          <w:sz w:val="24"/>
          <w:szCs w:val="24"/>
        </w:rPr>
        <w:t>блей, лошадей -105 000 рублей (</w:t>
      </w:r>
      <w:r w:rsidR="00B1468F" w:rsidRPr="0005369E">
        <w:rPr>
          <w:rFonts w:ascii="Times New Roman" w:hAnsi="Times New Roman" w:cs="Times New Roman"/>
          <w:sz w:val="24"/>
          <w:szCs w:val="24"/>
        </w:rPr>
        <w:t>оформлены заявки на субсидии на оказании ветеринарных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68F" w:rsidRPr="0005369E" w:rsidRDefault="00B1468F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течени</w:t>
      </w:r>
      <w:r w:rsidR="00B53BC5">
        <w:rPr>
          <w:rFonts w:ascii="Times New Roman" w:hAnsi="Times New Roman" w:cs="Times New Roman"/>
          <w:sz w:val="24"/>
          <w:szCs w:val="24"/>
        </w:rPr>
        <w:t>е</w:t>
      </w:r>
      <w:r w:rsidRPr="0005369E">
        <w:rPr>
          <w:rFonts w:ascii="Times New Roman" w:hAnsi="Times New Roman" w:cs="Times New Roman"/>
          <w:sz w:val="24"/>
          <w:szCs w:val="24"/>
        </w:rPr>
        <w:t xml:space="preserve"> 2017 года молоко с ЛПХ и КФХ реализовано в СХПССК «</w:t>
      </w:r>
      <w:proofErr w:type="spellStart"/>
      <w:r w:rsidRPr="0005369E">
        <w:rPr>
          <w:rFonts w:ascii="Times New Roman" w:hAnsi="Times New Roman" w:cs="Times New Roman"/>
          <w:sz w:val="24"/>
          <w:szCs w:val="24"/>
        </w:rPr>
        <w:t>Фаиза</w:t>
      </w:r>
      <w:proofErr w:type="spellEnd"/>
      <w:r w:rsidRPr="0005369E">
        <w:rPr>
          <w:rFonts w:ascii="Times New Roman" w:hAnsi="Times New Roman" w:cs="Times New Roman"/>
          <w:sz w:val="24"/>
          <w:szCs w:val="24"/>
        </w:rPr>
        <w:t>» Муслюмовского района</w:t>
      </w:r>
      <w:r w:rsidR="00B53BC5">
        <w:rPr>
          <w:rFonts w:ascii="Times New Roman" w:hAnsi="Times New Roman" w:cs="Times New Roman"/>
          <w:sz w:val="24"/>
          <w:szCs w:val="24"/>
        </w:rPr>
        <w:t>,</w:t>
      </w:r>
      <w:r w:rsidRPr="0005369E">
        <w:rPr>
          <w:rFonts w:ascii="Times New Roman" w:hAnsi="Times New Roman" w:cs="Times New Roman"/>
          <w:sz w:val="24"/>
          <w:szCs w:val="24"/>
        </w:rPr>
        <w:t xml:space="preserve"> а также с КФХ «Казанцев» в ООО «</w:t>
      </w:r>
      <w:proofErr w:type="spellStart"/>
      <w:r w:rsidRPr="0005369E">
        <w:rPr>
          <w:rFonts w:ascii="Times New Roman" w:hAnsi="Times New Roman" w:cs="Times New Roman"/>
          <w:sz w:val="24"/>
          <w:szCs w:val="24"/>
        </w:rPr>
        <w:t>Челнинка</w:t>
      </w:r>
      <w:proofErr w:type="spellEnd"/>
      <w:r w:rsidRPr="0005369E">
        <w:rPr>
          <w:rFonts w:ascii="Times New Roman" w:hAnsi="Times New Roman" w:cs="Times New Roman"/>
          <w:sz w:val="24"/>
          <w:szCs w:val="24"/>
        </w:rPr>
        <w:t>» с 01.10.2017 года.</w:t>
      </w:r>
    </w:p>
    <w:p w:rsidR="00B1468F" w:rsidRPr="005F40F1" w:rsidRDefault="00B1468F" w:rsidP="008B529C">
      <w:pPr>
        <w:jc w:val="both"/>
        <w:rPr>
          <w:rFonts w:ascii="Times New Roman" w:hAnsi="Times New Roman" w:cs="Times New Roman"/>
          <w:sz w:val="24"/>
          <w:szCs w:val="24"/>
        </w:rPr>
      </w:pPr>
      <w:r w:rsidRPr="005F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8F" w:rsidRPr="005F40F1" w:rsidRDefault="00F05166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0F1">
        <w:rPr>
          <w:rFonts w:ascii="Times New Roman" w:hAnsi="Times New Roman" w:cs="Times New Roman"/>
          <w:sz w:val="24"/>
          <w:szCs w:val="24"/>
        </w:rPr>
        <w:t>По программе 33-34</w:t>
      </w:r>
      <w:r w:rsidR="00E41081" w:rsidRPr="005F40F1">
        <w:rPr>
          <w:rFonts w:ascii="Times New Roman" w:hAnsi="Times New Roman" w:cs="Times New Roman"/>
          <w:sz w:val="24"/>
          <w:szCs w:val="24"/>
        </w:rPr>
        <w:t>-33 КФХ «Салихов» и КФХ «Казанцев» приобрели пресс подборщики.</w:t>
      </w:r>
    </w:p>
    <w:p w:rsidR="00B53BC5" w:rsidRPr="005F40F1" w:rsidRDefault="00E41081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0F1">
        <w:rPr>
          <w:rFonts w:ascii="Times New Roman" w:hAnsi="Times New Roman" w:cs="Times New Roman"/>
          <w:sz w:val="24"/>
          <w:szCs w:val="24"/>
        </w:rPr>
        <w:t>В ЛПХ оформлено кредитов на сумм</w:t>
      </w:r>
      <w:bookmarkStart w:id="0" w:name="_GoBack"/>
      <w:bookmarkEnd w:id="0"/>
      <w:r w:rsidRPr="005F40F1">
        <w:rPr>
          <w:rFonts w:ascii="Times New Roman" w:hAnsi="Times New Roman" w:cs="Times New Roman"/>
          <w:sz w:val="24"/>
          <w:szCs w:val="24"/>
        </w:rPr>
        <w:t>у 1 млн.</w:t>
      </w:r>
      <w:r w:rsidR="00B53BC5" w:rsidRPr="005F40F1">
        <w:rPr>
          <w:rFonts w:ascii="Times New Roman" w:hAnsi="Times New Roman" w:cs="Times New Roman"/>
          <w:sz w:val="24"/>
          <w:szCs w:val="24"/>
        </w:rPr>
        <w:t xml:space="preserve"> </w:t>
      </w:r>
      <w:r w:rsidRPr="005F40F1">
        <w:rPr>
          <w:rFonts w:ascii="Times New Roman" w:hAnsi="Times New Roman" w:cs="Times New Roman"/>
          <w:sz w:val="24"/>
          <w:szCs w:val="24"/>
        </w:rPr>
        <w:t>200 тыс. рублей</w:t>
      </w:r>
      <w:r w:rsidR="00B53BC5" w:rsidRPr="005F40F1">
        <w:rPr>
          <w:rFonts w:ascii="Times New Roman" w:hAnsi="Times New Roman" w:cs="Times New Roman"/>
          <w:sz w:val="24"/>
          <w:szCs w:val="24"/>
        </w:rPr>
        <w:t>.</w:t>
      </w:r>
    </w:p>
    <w:p w:rsidR="00B1468F" w:rsidRPr="005F40F1" w:rsidRDefault="00E41081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0F1">
        <w:rPr>
          <w:rFonts w:ascii="Times New Roman" w:hAnsi="Times New Roman" w:cs="Times New Roman"/>
          <w:sz w:val="24"/>
          <w:szCs w:val="24"/>
        </w:rPr>
        <w:t>В КФХ И ЛПХ заготовлено достаточно количество кормов. ЛПХ за</w:t>
      </w:r>
      <w:r w:rsidR="00B53BC5" w:rsidRPr="005F40F1">
        <w:rPr>
          <w:rFonts w:ascii="Times New Roman" w:hAnsi="Times New Roman" w:cs="Times New Roman"/>
          <w:sz w:val="24"/>
          <w:szCs w:val="24"/>
        </w:rPr>
        <w:t>готавливают собственными силами</w:t>
      </w:r>
      <w:r w:rsidRPr="005F40F1">
        <w:rPr>
          <w:rFonts w:ascii="Times New Roman" w:hAnsi="Times New Roman" w:cs="Times New Roman"/>
          <w:sz w:val="24"/>
          <w:szCs w:val="24"/>
        </w:rPr>
        <w:t>,</w:t>
      </w:r>
      <w:r w:rsidR="00B53BC5" w:rsidRPr="005F40F1">
        <w:rPr>
          <w:rFonts w:ascii="Times New Roman" w:hAnsi="Times New Roman" w:cs="Times New Roman"/>
          <w:sz w:val="24"/>
          <w:szCs w:val="24"/>
        </w:rPr>
        <w:t xml:space="preserve"> </w:t>
      </w:r>
      <w:r w:rsidRPr="005F40F1">
        <w:rPr>
          <w:rFonts w:ascii="Times New Roman" w:hAnsi="Times New Roman" w:cs="Times New Roman"/>
          <w:sz w:val="24"/>
          <w:szCs w:val="24"/>
        </w:rPr>
        <w:t xml:space="preserve">а также им помогают КФХ, обеспечивают своих рабочих кормами </w:t>
      </w:r>
      <w:r w:rsidR="00B53BC5" w:rsidRPr="005F40F1">
        <w:rPr>
          <w:rFonts w:ascii="Times New Roman" w:hAnsi="Times New Roman" w:cs="Times New Roman"/>
          <w:sz w:val="24"/>
          <w:szCs w:val="24"/>
        </w:rPr>
        <w:t xml:space="preserve">для скота, </w:t>
      </w:r>
      <w:r w:rsidRPr="005F40F1">
        <w:rPr>
          <w:rFonts w:ascii="Times New Roman" w:hAnsi="Times New Roman" w:cs="Times New Roman"/>
          <w:sz w:val="24"/>
          <w:szCs w:val="24"/>
        </w:rPr>
        <w:t>и реализуют излишки. Все КФХ в общей сложности используют 3000 га</w:t>
      </w:r>
      <w:proofErr w:type="gramStart"/>
      <w:r w:rsidR="00B53BC5" w:rsidRPr="005F4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3751" w:rsidRPr="005F40F1">
        <w:rPr>
          <w:rFonts w:ascii="Times New Roman" w:hAnsi="Times New Roman" w:cs="Times New Roman"/>
          <w:sz w:val="24"/>
          <w:szCs w:val="24"/>
        </w:rPr>
        <w:t xml:space="preserve"> </w:t>
      </w:r>
      <w:r w:rsidRPr="005F4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0F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F40F1">
        <w:rPr>
          <w:rFonts w:ascii="Times New Roman" w:hAnsi="Times New Roman" w:cs="Times New Roman"/>
          <w:sz w:val="24"/>
          <w:szCs w:val="24"/>
        </w:rPr>
        <w:t xml:space="preserve">емель сельхоз. назначения </w:t>
      </w:r>
      <w:r w:rsidR="00E53751" w:rsidRPr="005F40F1">
        <w:rPr>
          <w:rFonts w:ascii="Times New Roman" w:hAnsi="Times New Roman" w:cs="Times New Roman"/>
          <w:sz w:val="24"/>
          <w:szCs w:val="24"/>
        </w:rPr>
        <w:t>для производства зерновых и кормовых культур</w:t>
      </w:r>
      <w:r w:rsidRPr="005F40F1">
        <w:rPr>
          <w:rFonts w:ascii="Times New Roman" w:hAnsi="Times New Roman" w:cs="Times New Roman"/>
          <w:sz w:val="24"/>
          <w:szCs w:val="24"/>
        </w:rPr>
        <w:t xml:space="preserve"> </w:t>
      </w:r>
      <w:r w:rsidR="00E53751" w:rsidRPr="005F40F1">
        <w:rPr>
          <w:rFonts w:ascii="Times New Roman" w:hAnsi="Times New Roman" w:cs="Times New Roman"/>
          <w:sz w:val="24"/>
          <w:szCs w:val="24"/>
        </w:rPr>
        <w:t>(включа</w:t>
      </w:r>
      <w:r w:rsidR="00B53BC5" w:rsidRPr="005F40F1">
        <w:rPr>
          <w:rFonts w:ascii="Times New Roman" w:hAnsi="Times New Roman" w:cs="Times New Roman"/>
          <w:sz w:val="24"/>
          <w:szCs w:val="24"/>
        </w:rPr>
        <w:t>я сенокосные угодья и пастбища)</w:t>
      </w:r>
      <w:r w:rsidR="00E53751" w:rsidRPr="005F40F1">
        <w:rPr>
          <w:rFonts w:ascii="Times New Roman" w:hAnsi="Times New Roman" w:cs="Times New Roman"/>
          <w:sz w:val="24"/>
          <w:szCs w:val="24"/>
        </w:rPr>
        <w:t>.</w:t>
      </w:r>
      <w:r w:rsidR="00B53BC5" w:rsidRPr="005F40F1">
        <w:rPr>
          <w:rFonts w:ascii="Times New Roman" w:hAnsi="Times New Roman" w:cs="Times New Roman"/>
          <w:sz w:val="24"/>
          <w:szCs w:val="24"/>
        </w:rPr>
        <w:t xml:space="preserve"> </w:t>
      </w:r>
      <w:r w:rsidR="00E53751" w:rsidRPr="005F40F1">
        <w:rPr>
          <w:rFonts w:ascii="Times New Roman" w:hAnsi="Times New Roman" w:cs="Times New Roman"/>
          <w:sz w:val="24"/>
          <w:szCs w:val="24"/>
        </w:rPr>
        <w:t xml:space="preserve">Несмотря на погодные условия и более позднее начало уборочных работ собран </w:t>
      </w:r>
      <w:r w:rsidR="00E53751" w:rsidRPr="005F40F1">
        <w:rPr>
          <w:rFonts w:ascii="Times New Roman" w:hAnsi="Times New Roman" w:cs="Times New Roman"/>
          <w:sz w:val="24"/>
          <w:szCs w:val="24"/>
        </w:rPr>
        <w:lastRenderedPageBreak/>
        <w:t>неплохой урожай, но сег</w:t>
      </w:r>
      <w:r w:rsidR="00B53BC5" w:rsidRPr="005F40F1">
        <w:rPr>
          <w:rFonts w:ascii="Times New Roman" w:hAnsi="Times New Roman" w:cs="Times New Roman"/>
          <w:sz w:val="24"/>
          <w:szCs w:val="24"/>
        </w:rPr>
        <w:t xml:space="preserve">одня зерно не </w:t>
      </w:r>
      <w:r w:rsidR="00E53751" w:rsidRPr="005F40F1">
        <w:rPr>
          <w:rFonts w:ascii="Times New Roman" w:hAnsi="Times New Roman" w:cs="Times New Roman"/>
          <w:sz w:val="24"/>
          <w:szCs w:val="24"/>
        </w:rPr>
        <w:t>востребовано, а именно низкая цена реализации, также и на молоко цена ниже прошлого года. КФХ реализует зерно частично на элеваторы, населению и в другие КФХ. Как один из выходов использовать для откорма скота, увеличивая откормочное поголовье.</w:t>
      </w:r>
      <w:r w:rsidR="00196E58" w:rsidRPr="005F40F1">
        <w:rPr>
          <w:rFonts w:ascii="Times New Roman" w:hAnsi="Times New Roman" w:cs="Times New Roman"/>
          <w:sz w:val="24"/>
          <w:szCs w:val="24"/>
        </w:rPr>
        <w:t xml:space="preserve"> Часть продукции реализована на проводимых ярмарках  в </w:t>
      </w:r>
      <w:proofErr w:type="spellStart"/>
      <w:r w:rsidR="00196E58" w:rsidRPr="005F40F1">
        <w:rPr>
          <w:rFonts w:ascii="Times New Roman" w:hAnsi="Times New Roman" w:cs="Times New Roman"/>
          <w:sz w:val="24"/>
          <w:szCs w:val="24"/>
        </w:rPr>
        <w:t>Наб</w:t>
      </w:r>
      <w:proofErr w:type="gramStart"/>
      <w:r w:rsidR="00196E58" w:rsidRPr="005F40F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96E58" w:rsidRPr="005F40F1">
        <w:rPr>
          <w:rFonts w:ascii="Times New Roman" w:hAnsi="Times New Roman" w:cs="Times New Roman"/>
          <w:sz w:val="24"/>
          <w:szCs w:val="24"/>
        </w:rPr>
        <w:t>елнах</w:t>
      </w:r>
      <w:proofErr w:type="spellEnd"/>
      <w:r w:rsidR="00196E58" w:rsidRPr="005F40F1">
        <w:rPr>
          <w:rFonts w:ascii="Times New Roman" w:hAnsi="Times New Roman" w:cs="Times New Roman"/>
          <w:sz w:val="24"/>
          <w:szCs w:val="24"/>
        </w:rPr>
        <w:t xml:space="preserve"> и Мензелинске. Наше поселение регулярно по графику выезжает на ярмарки. Из КФХ приняли участие Казанцев М.Г., </w:t>
      </w:r>
      <w:proofErr w:type="gramStart"/>
      <w:r w:rsidR="00196E58" w:rsidRPr="005F40F1">
        <w:rPr>
          <w:rFonts w:ascii="Times New Roman" w:hAnsi="Times New Roman" w:cs="Times New Roman"/>
          <w:sz w:val="24"/>
          <w:szCs w:val="24"/>
        </w:rPr>
        <w:t>Кишев</w:t>
      </w:r>
      <w:proofErr w:type="gramEnd"/>
      <w:r w:rsidR="00196E58" w:rsidRPr="005F40F1">
        <w:rPr>
          <w:rFonts w:ascii="Times New Roman" w:hAnsi="Times New Roman" w:cs="Times New Roman"/>
          <w:sz w:val="24"/>
          <w:szCs w:val="24"/>
        </w:rPr>
        <w:t xml:space="preserve"> Г.А.,</w:t>
      </w:r>
      <w:r w:rsidR="00B53BC5" w:rsidRPr="005F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58" w:rsidRPr="005F40F1">
        <w:rPr>
          <w:rFonts w:ascii="Times New Roman" w:hAnsi="Times New Roman" w:cs="Times New Roman"/>
          <w:sz w:val="24"/>
          <w:szCs w:val="24"/>
        </w:rPr>
        <w:t>Перушин</w:t>
      </w:r>
      <w:proofErr w:type="spellEnd"/>
      <w:r w:rsidR="00033B7A" w:rsidRPr="005F40F1">
        <w:rPr>
          <w:rFonts w:ascii="Times New Roman" w:hAnsi="Times New Roman" w:cs="Times New Roman"/>
          <w:sz w:val="24"/>
          <w:szCs w:val="24"/>
        </w:rPr>
        <w:t xml:space="preserve"> </w:t>
      </w:r>
      <w:r w:rsidR="00196E58" w:rsidRPr="005F40F1">
        <w:rPr>
          <w:rFonts w:ascii="Times New Roman" w:hAnsi="Times New Roman" w:cs="Times New Roman"/>
          <w:sz w:val="24"/>
          <w:szCs w:val="24"/>
        </w:rPr>
        <w:t>А.Г.</w:t>
      </w:r>
      <w:r w:rsidR="00E53751" w:rsidRPr="005F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8F" w:rsidRPr="005F40F1" w:rsidRDefault="00FA1C65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0F1">
        <w:rPr>
          <w:rFonts w:ascii="Times New Roman" w:hAnsi="Times New Roman" w:cs="Times New Roman"/>
          <w:sz w:val="24"/>
          <w:szCs w:val="24"/>
        </w:rPr>
        <w:t>В К</w:t>
      </w:r>
      <w:r w:rsidR="00B53BC5" w:rsidRPr="005F40F1">
        <w:rPr>
          <w:rFonts w:ascii="Times New Roman" w:hAnsi="Times New Roman" w:cs="Times New Roman"/>
          <w:sz w:val="24"/>
          <w:szCs w:val="24"/>
        </w:rPr>
        <w:t>ФХ «Янов Д.А.» имеется пилорама</w:t>
      </w:r>
      <w:r w:rsidRPr="005F40F1">
        <w:rPr>
          <w:rFonts w:ascii="Times New Roman" w:hAnsi="Times New Roman" w:cs="Times New Roman"/>
          <w:sz w:val="24"/>
          <w:szCs w:val="24"/>
        </w:rPr>
        <w:t xml:space="preserve">, которая обеспечивает пиломатериалом КФХ и  население, также обеспечивает дровами жителей села. </w:t>
      </w:r>
    </w:p>
    <w:p w:rsidR="000A1295" w:rsidRPr="005F40F1" w:rsidRDefault="000A1295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AB3" w:rsidRPr="00E73046" w:rsidRDefault="004D5AB3" w:rsidP="004D5AB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 налогов 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Бюджет СП в 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составил  1651300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В.т.ч. Собственные доходы 348 000руб.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Исполнение бюджета собственных доходов составило 438 000руб. или 126%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</w:p>
    <w:p w:rsidR="000A1295" w:rsidRPr="0005369E" w:rsidRDefault="000A1295" w:rsidP="000A1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Кроме того по данным налоговой инспекции по оплате налогов физических лиц данные на 15.12.2017 г.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Транспорт – уплачено 83%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gramStart"/>
      <w:r w:rsidRPr="0005369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>плачено 88%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Земля – уплачено 93% 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369E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 xml:space="preserve"> по СП  88%, средняя по району 83%.</w:t>
      </w:r>
    </w:p>
    <w:p w:rsidR="000A1295" w:rsidRPr="0005369E" w:rsidRDefault="000A1295" w:rsidP="000A1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Как видно из приведенных данных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05369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 xml:space="preserve"> чем надо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5369E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369E">
        <w:rPr>
          <w:rFonts w:ascii="Times New Roman" w:hAnsi="Times New Roman" w:cs="Times New Roman"/>
          <w:sz w:val="24"/>
          <w:szCs w:val="24"/>
        </w:rPr>
        <w:t xml:space="preserve"> недобор по транспортному налогу 54 тыс., по имущественном</w:t>
      </w:r>
      <w:r>
        <w:rPr>
          <w:rFonts w:ascii="Times New Roman" w:hAnsi="Times New Roman" w:cs="Times New Roman"/>
          <w:sz w:val="24"/>
          <w:szCs w:val="24"/>
        </w:rPr>
        <w:t>у 7 тыс., по земельному 21 тыс.</w:t>
      </w:r>
      <w:r w:rsidRPr="0005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95" w:rsidRPr="0005369E" w:rsidRDefault="000A1295" w:rsidP="000A1295">
      <w:pPr>
        <w:rPr>
          <w:rFonts w:ascii="Times New Roman" w:hAnsi="Times New Roman" w:cs="Times New Roman"/>
          <w:sz w:val="24"/>
          <w:szCs w:val="24"/>
        </w:rPr>
      </w:pPr>
    </w:p>
    <w:p w:rsidR="004D5AB3" w:rsidRDefault="004D5AB3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AB3" w:rsidRPr="00E73046" w:rsidRDefault="004D5AB3" w:rsidP="004D5AB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Паевые земли </w:t>
      </w:r>
    </w:p>
    <w:p w:rsidR="00FA1C65" w:rsidRPr="0005369E" w:rsidRDefault="00FA1C65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Дополнительной поддержкой для ЛПХ является арендная плата за паевые земли. На сегодня оплата произведена полностью. По КФХ выдан</w:t>
      </w:r>
      <w:r w:rsidR="00B53BC5">
        <w:rPr>
          <w:rFonts w:ascii="Times New Roman" w:hAnsi="Times New Roman" w:cs="Times New Roman"/>
          <w:sz w:val="24"/>
          <w:szCs w:val="24"/>
        </w:rPr>
        <w:t>о</w:t>
      </w:r>
      <w:r w:rsidRPr="0005369E">
        <w:rPr>
          <w:rFonts w:ascii="Times New Roman" w:hAnsi="Times New Roman" w:cs="Times New Roman"/>
          <w:sz w:val="24"/>
          <w:szCs w:val="24"/>
        </w:rPr>
        <w:t xml:space="preserve"> по 1 тонне зерна</w:t>
      </w:r>
      <w:r w:rsidR="00B53BC5">
        <w:rPr>
          <w:rFonts w:ascii="Times New Roman" w:hAnsi="Times New Roman" w:cs="Times New Roman"/>
          <w:sz w:val="24"/>
          <w:szCs w:val="24"/>
        </w:rPr>
        <w:t>,</w:t>
      </w:r>
      <w:r w:rsidRPr="0005369E">
        <w:rPr>
          <w:rFonts w:ascii="Times New Roman" w:hAnsi="Times New Roman" w:cs="Times New Roman"/>
          <w:sz w:val="24"/>
          <w:szCs w:val="24"/>
        </w:rPr>
        <w:t xml:space="preserve"> и оплачен земельный налог. </w:t>
      </w:r>
    </w:p>
    <w:p w:rsidR="00D75EC7" w:rsidRPr="0005369E" w:rsidRDefault="00FA1C65" w:rsidP="00B53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ООО </w:t>
      </w:r>
      <w:r w:rsidR="00507033" w:rsidRPr="0005369E">
        <w:rPr>
          <w:rFonts w:ascii="Times New Roman" w:hAnsi="Times New Roman" w:cs="Times New Roman"/>
          <w:sz w:val="24"/>
          <w:szCs w:val="24"/>
        </w:rPr>
        <w:t>Агрофирм</w:t>
      </w:r>
      <w:r w:rsidR="00B53BC5">
        <w:rPr>
          <w:rFonts w:ascii="Times New Roman" w:hAnsi="Times New Roman" w:cs="Times New Roman"/>
          <w:sz w:val="24"/>
          <w:szCs w:val="24"/>
        </w:rPr>
        <w:t>ой</w:t>
      </w:r>
      <w:r w:rsidR="00507033" w:rsidRPr="000536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7033" w:rsidRPr="0005369E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507033" w:rsidRPr="0005369E">
        <w:rPr>
          <w:rFonts w:ascii="Times New Roman" w:hAnsi="Times New Roman" w:cs="Times New Roman"/>
          <w:sz w:val="24"/>
          <w:szCs w:val="24"/>
        </w:rPr>
        <w:t xml:space="preserve"> Як</w:t>
      </w:r>
      <w:r w:rsidR="00B53BC5">
        <w:rPr>
          <w:rFonts w:ascii="Times New Roman" w:hAnsi="Times New Roman" w:cs="Times New Roman"/>
          <w:sz w:val="24"/>
          <w:szCs w:val="24"/>
        </w:rPr>
        <w:t xml:space="preserve"> </w:t>
      </w:r>
      <w:r w:rsidR="00507033" w:rsidRPr="0005369E">
        <w:rPr>
          <w:rFonts w:ascii="Times New Roman" w:hAnsi="Times New Roman" w:cs="Times New Roman"/>
          <w:sz w:val="24"/>
          <w:szCs w:val="24"/>
        </w:rPr>
        <w:t xml:space="preserve">- Родные Края» </w:t>
      </w:r>
      <w:r w:rsidRPr="0005369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53BC5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507033" w:rsidRPr="0005369E">
        <w:rPr>
          <w:rFonts w:ascii="Times New Roman" w:hAnsi="Times New Roman" w:cs="Times New Roman"/>
          <w:sz w:val="24"/>
          <w:szCs w:val="24"/>
        </w:rPr>
        <w:t>прои</w:t>
      </w:r>
      <w:r w:rsidR="00B53BC5">
        <w:rPr>
          <w:rFonts w:ascii="Times New Roman" w:hAnsi="Times New Roman" w:cs="Times New Roman"/>
          <w:sz w:val="24"/>
          <w:szCs w:val="24"/>
        </w:rPr>
        <w:t>зведена оплата</w:t>
      </w:r>
      <w:r w:rsidR="00507033" w:rsidRPr="0005369E">
        <w:rPr>
          <w:rFonts w:ascii="Times New Roman" w:hAnsi="Times New Roman" w:cs="Times New Roman"/>
          <w:sz w:val="24"/>
          <w:szCs w:val="24"/>
        </w:rPr>
        <w:t>. На один пай выдано</w:t>
      </w:r>
      <w:r w:rsidR="00D75EC7" w:rsidRPr="0005369E">
        <w:rPr>
          <w:rFonts w:ascii="Times New Roman" w:hAnsi="Times New Roman" w:cs="Times New Roman"/>
          <w:sz w:val="24"/>
          <w:szCs w:val="24"/>
        </w:rPr>
        <w:t>:</w:t>
      </w:r>
    </w:p>
    <w:p w:rsidR="00D75EC7" w:rsidRPr="0005369E" w:rsidRDefault="00D75EC7" w:rsidP="00D75EC7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1.Зерно</w:t>
      </w:r>
      <w:r w:rsidR="00B53BC5">
        <w:rPr>
          <w:rFonts w:ascii="Times New Roman" w:hAnsi="Times New Roman" w:cs="Times New Roman"/>
          <w:sz w:val="24"/>
          <w:szCs w:val="24"/>
        </w:rPr>
        <w:t xml:space="preserve"> – </w:t>
      </w:r>
      <w:r w:rsidRPr="0005369E">
        <w:rPr>
          <w:rFonts w:ascii="Times New Roman" w:hAnsi="Times New Roman" w:cs="Times New Roman"/>
          <w:sz w:val="24"/>
          <w:szCs w:val="24"/>
        </w:rPr>
        <w:t>5</w:t>
      </w:r>
      <w:r w:rsidR="00B53BC5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ц.</w:t>
      </w:r>
    </w:p>
    <w:p w:rsidR="00D75EC7" w:rsidRPr="0005369E" w:rsidRDefault="00D75EC7" w:rsidP="00D75EC7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2. Мука</w:t>
      </w:r>
      <w:r w:rsidR="00B53BC5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-</w:t>
      </w:r>
      <w:r w:rsidR="00B53BC5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50кг. (1 мешок)</w:t>
      </w:r>
    </w:p>
    <w:p w:rsidR="00D75EC7" w:rsidRPr="0005369E" w:rsidRDefault="00D75EC7" w:rsidP="00D75EC7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3.</w:t>
      </w:r>
      <w:r w:rsidR="00B53BC5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Произведена вспашка огородов</w:t>
      </w:r>
    </w:p>
    <w:p w:rsidR="00D75EC7" w:rsidRPr="0005369E" w:rsidRDefault="00D75EC7" w:rsidP="00D75EC7">
      <w:pPr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4.</w:t>
      </w:r>
      <w:r w:rsidR="00B53BC5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Солома в рулонах по потребности</w:t>
      </w:r>
    </w:p>
    <w:p w:rsidR="00D75EC7" w:rsidRDefault="00B53BC5" w:rsidP="00D7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</w:t>
      </w:r>
      <w:r w:rsidR="00D75EC7" w:rsidRPr="0005369E">
        <w:rPr>
          <w:rFonts w:ascii="Times New Roman" w:hAnsi="Times New Roman" w:cs="Times New Roman"/>
          <w:sz w:val="24"/>
          <w:szCs w:val="24"/>
        </w:rPr>
        <w:t>емельный налог -1098 руб</w:t>
      </w:r>
      <w:r w:rsidR="00FB242A" w:rsidRPr="0005369E">
        <w:rPr>
          <w:rFonts w:ascii="Times New Roman" w:hAnsi="Times New Roman" w:cs="Times New Roman"/>
          <w:sz w:val="24"/>
          <w:szCs w:val="24"/>
        </w:rPr>
        <w:t>.</w:t>
      </w:r>
      <w:r w:rsidR="00D75EC7" w:rsidRPr="0005369E">
        <w:rPr>
          <w:rFonts w:ascii="Times New Roman" w:hAnsi="Times New Roman" w:cs="Times New Roman"/>
          <w:sz w:val="24"/>
          <w:szCs w:val="24"/>
        </w:rPr>
        <w:t xml:space="preserve"> (по квитанции)</w:t>
      </w:r>
      <w:r w:rsidR="00033B7A">
        <w:rPr>
          <w:rFonts w:ascii="Times New Roman" w:hAnsi="Times New Roman" w:cs="Times New Roman"/>
          <w:sz w:val="24"/>
          <w:szCs w:val="24"/>
        </w:rPr>
        <w:t>.</w:t>
      </w:r>
    </w:p>
    <w:p w:rsidR="00033B7A" w:rsidRPr="0005369E" w:rsidRDefault="00033B7A" w:rsidP="00033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2017 году б</w:t>
      </w:r>
      <w:r>
        <w:rPr>
          <w:rFonts w:ascii="Times New Roman" w:hAnsi="Times New Roman" w:cs="Times New Roman"/>
          <w:sz w:val="24"/>
          <w:szCs w:val="24"/>
        </w:rPr>
        <w:t xml:space="preserve">ыло оформлено 68 земельных паев, из них </w:t>
      </w:r>
      <w:r w:rsidRPr="0005369E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оформили </w:t>
      </w:r>
      <w:r w:rsidRPr="0005369E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05369E">
        <w:rPr>
          <w:rFonts w:ascii="Times New Roman" w:hAnsi="Times New Roman" w:cs="Times New Roman"/>
          <w:sz w:val="24"/>
          <w:szCs w:val="24"/>
        </w:rPr>
        <w:t xml:space="preserve">55 паев </w:t>
      </w:r>
      <w:r>
        <w:rPr>
          <w:rFonts w:ascii="Times New Roman" w:hAnsi="Times New Roman" w:cs="Times New Roman"/>
          <w:sz w:val="24"/>
          <w:szCs w:val="24"/>
        </w:rPr>
        <w:t>Агрофирма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Як»</w:t>
      </w:r>
      <w:r w:rsidRPr="0005369E">
        <w:rPr>
          <w:rFonts w:ascii="Times New Roman" w:hAnsi="Times New Roman" w:cs="Times New Roman"/>
          <w:sz w:val="24"/>
          <w:szCs w:val="24"/>
        </w:rPr>
        <w:t>.  С оставшимися  паям</w:t>
      </w:r>
      <w:r>
        <w:rPr>
          <w:rFonts w:ascii="Times New Roman" w:hAnsi="Times New Roman" w:cs="Times New Roman"/>
          <w:sz w:val="24"/>
          <w:szCs w:val="24"/>
        </w:rPr>
        <w:t>и ведется работа с наследниками</w:t>
      </w:r>
      <w:r w:rsidRPr="0005369E">
        <w:rPr>
          <w:rFonts w:ascii="Times New Roman" w:hAnsi="Times New Roman" w:cs="Times New Roman"/>
          <w:sz w:val="24"/>
          <w:szCs w:val="24"/>
        </w:rPr>
        <w:t xml:space="preserve">, часть  надо будет провести в </w:t>
      </w:r>
      <w:proofErr w:type="spellStart"/>
      <w:r w:rsidRPr="0005369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5369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05369E">
        <w:rPr>
          <w:rFonts w:ascii="Times New Roman" w:hAnsi="Times New Roman" w:cs="Times New Roman"/>
          <w:sz w:val="24"/>
          <w:szCs w:val="24"/>
        </w:rPr>
        <w:t xml:space="preserve"> в судебном порядке. Все оформленные земли сдаются в аренду по договорам в КФХ и агрофирму.</w:t>
      </w:r>
    </w:p>
    <w:p w:rsidR="00DC7521" w:rsidRPr="0005369E" w:rsidRDefault="00D75EC7" w:rsidP="00B53B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суммарном выражение арендная пл</w:t>
      </w:r>
      <w:r w:rsidR="00FB242A" w:rsidRPr="0005369E">
        <w:rPr>
          <w:rFonts w:ascii="Times New Roman" w:hAnsi="Times New Roman" w:cs="Times New Roman"/>
          <w:sz w:val="24"/>
          <w:szCs w:val="24"/>
        </w:rPr>
        <w:t>ата соответствует рекомендации М</w:t>
      </w:r>
      <w:r w:rsidR="00FA1C65" w:rsidRPr="0005369E">
        <w:rPr>
          <w:rFonts w:ascii="Times New Roman" w:hAnsi="Times New Roman" w:cs="Times New Roman"/>
          <w:sz w:val="24"/>
          <w:szCs w:val="24"/>
        </w:rPr>
        <w:t>инсельхоза не менее 75</w:t>
      </w:r>
      <w:r w:rsidRPr="0005369E">
        <w:rPr>
          <w:rFonts w:ascii="Times New Roman" w:hAnsi="Times New Roman" w:cs="Times New Roman"/>
          <w:sz w:val="24"/>
          <w:szCs w:val="24"/>
        </w:rPr>
        <w:t>0 рублей за 1  га.</w:t>
      </w:r>
    </w:p>
    <w:p w:rsidR="00DC7521" w:rsidRDefault="00DC7521" w:rsidP="00DC7521">
      <w:pPr>
        <w:rPr>
          <w:rFonts w:ascii="Times New Roman" w:hAnsi="Times New Roman" w:cs="Times New Roman"/>
          <w:sz w:val="24"/>
          <w:szCs w:val="24"/>
        </w:rPr>
      </w:pPr>
    </w:p>
    <w:p w:rsidR="001E12F2" w:rsidRPr="00E73046" w:rsidRDefault="001E12F2" w:rsidP="001E12F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Инфраструктура </w:t>
      </w:r>
    </w:p>
    <w:p w:rsidR="001E12F2" w:rsidRDefault="001E12F2" w:rsidP="00DC7521">
      <w:pPr>
        <w:rPr>
          <w:rFonts w:ascii="Times New Roman" w:hAnsi="Times New Roman" w:cs="Times New Roman"/>
          <w:sz w:val="24"/>
          <w:szCs w:val="24"/>
        </w:rPr>
      </w:pPr>
    </w:p>
    <w:p w:rsidR="001E12F2" w:rsidRPr="0005369E" w:rsidRDefault="001E12F2" w:rsidP="00595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B8">
        <w:rPr>
          <w:rFonts w:ascii="Times New Roman" w:hAnsi="Times New Roman" w:cs="Times New Roman"/>
          <w:sz w:val="24"/>
          <w:szCs w:val="24"/>
        </w:rPr>
        <w:t>По программе восстановления уличного освещения в д. Богодаровка установлены 7 светильников на сумму 269 000 рублей.</w:t>
      </w:r>
    </w:p>
    <w:p w:rsidR="00CF2F70" w:rsidRPr="0005369E" w:rsidRDefault="00595BB8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F2F70" w:rsidRPr="0005369E">
        <w:rPr>
          <w:rFonts w:ascii="Times New Roman" w:hAnsi="Times New Roman" w:cs="Times New Roman"/>
          <w:sz w:val="24"/>
          <w:szCs w:val="24"/>
        </w:rPr>
        <w:t>ачаты</w:t>
      </w:r>
      <w:r w:rsidR="00C14F62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CF2F70" w:rsidRPr="0005369E">
        <w:rPr>
          <w:rFonts w:ascii="Times New Roman" w:hAnsi="Times New Roman" w:cs="Times New Roman"/>
          <w:sz w:val="24"/>
          <w:szCs w:val="24"/>
        </w:rPr>
        <w:t xml:space="preserve">проектно-сметные работы, топографическая съемка дороги  </w:t>
      </w:r>
      <w:r w:rsidR="00586263">
        <w:rPr>
          <w:rFonts w:ascii="Times New Roman" w:hAnsi="Times New Roman" w:cs="Times New Roman"/>
          <w:sz w:val="24"/>
          <w:szCs w:val="24"/>
        </w:rPr>
        <w:t xml:space="preserve">от </w:t>
      </w:r>
      <w:r w:rsidR="00CF2F70" w:rsidRPr="0005369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F2F70" w:rsidRPr="000536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2F70" w:rsidRPr="0005369E">
        <w:rPr>
          <w:rFonts w:ascii="Times New Roman" w:hAnsi="Times New Roman" w:cs="Times New Roman"/>
          <w:sz w:val="24"/>
          <w:szCs w:val="24"/>
        </w:rPr>
        <w:t xml:space="preserve">усский </w:t>
      </w:r>
      <w:proofErr w:type="spellStart"/>
      <w:r w:rsidR="00CF2F70" w:rsidRPr="0005369E">
        <w:rPr>
          <w:rFonts w:ascii="Times New Roman" w:hAnsi="Times New Roman" w:cs="Times New Roman"/>
          <w:sz w:val="24"/>
          <w:szCs w:val="24"/>
        </w:rPr>
        <w:t>Каран</w:t>
      </w:r>
      <w:proofErr w:type="spellEnd"/>
      <w:r w:rsidR="00CF2F70" w:rsidRPr="0005369E">
        <w:rPr>
          <w:rFonts w:ascii="Times New Roman" w:hAnsi="Times New Roman" w:cs="Times New Roman"/>
          <w:sz w:val="24"/>
          <w:szCs w:val="24"/>
        </w:rPr>
        <w:t xml:space="preserve"> – с. Новое Мазино. В июне должны приступить к строительству дороги 8.5 км с твердым покрытием.</w:t>
      </w:r>
    </w:p>
    <w:p w:rsidR="00CF2F70" w:rsidRDefault="008F443B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Дорога </w:t>
      </w:r>
      <w:proofErr w:type="gramStart"/>
      <w:r w:rsidRPr="000536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 xml:space="preserve"> Новое Мазино и Богодаровка регулярно чист</w:t>
      </w:r>
      <w:r w:rsidR="00586263">
        <w:rPr>
          <w:rFonts w:ascii="Times New Roman" w:hAnsi="Times New Roman" w:cs="Times New Roman"/>
          <w:sz w:val="24"/>
          <w:szCs w:val="24"/>
        </w:rPr>
        <w:t>и</w:t>
      </w:r>
      <w:r w:rsidRPr="0005369E">
        <w:rPr>
          <w:rFonts w:ascii="Times New Roman" w:hAnsi="Times New Roman" w:cs="Times New Roman"/>
          <w:sz w:val="24"/>
          <w:szCs w:val="24"/>
        </w:rPr>
        <w:t>тся грейдерами Татавтодор. Также при необходимости заказы</w:t>
      </w:r>
      <w:r w:rsidR="00586263">
        <w:rPr>
          <w:rFonts w:ascii="Times New Roman" w:hAnsi="Times New Roman" w:cs="Times New Roman"/>
          <w:sz w:val="24"/>
          <w:szCs w:val="24"/>
        </w:rPr>
        <w:t>ваем грейдер МУП «Чистый город»</w:t>
      </w:r>
      <w:r w:rsidRPr="0005369E">
        <w:rPr>
          <w:rFonts w:ascii="Times New Roman" w:hAnsi="Times New Roman" w:cs="Times New Roman"/>
          <w:sz w:val="24"/>
          <w:szCs w:val="24"/>
        </w:rPr>
        <w:t>. Регулярно два раза в не</w:t>
      </w:r>
      <w:r w:rsidR="00586263">
        <w:rPr>
          <w:rFonts w:ascii="Times New Roman" w:hAnsi="Times New Roman" w:cs="Times New Roman"/>
          <w:sz w:val="24"/>
          <w:szCs w:val="24"/>
        </w:rPr>
        <w:t>делю ходит рейсовый автобус до М</w:t>
      </w:r>
      <w:r w:rsidRPr="0005369E">
        <w:rPr>
          <w:rFonts w:ascii="Times New Roman" w:hAnsi="Times New Roman" w:cs="Times New Roman"/>
          <w:sz w:val="24"/>
          <w:szCs w:val="24"/>
        </w:rPr>
        <w:t xml:space="preserve">ензелинска. Так из бюджета уплачено </w:t>
      </w:r>
      <w:r w:rsidR="00D513B8" w:rsidRPr="0005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5369E">
        <w:rPr>
          <w:rFonts w:ascii="Times New Roman" w:hAnsi="Times New Roman" w:cs="Times New Roman"/>
          <w:sz w:val="24"/>
          <w:szCs w:val="24"/>
        </w:rPr>
        <w:t>95</w:t>
      </w:r>
      <w:r w:rsidR="00595BB8">
        <w:rPr>
          <w:rFonts w:ascii="Times New Roman" w:hAnsi="Times New Roman" w:cs="Times New Roman"/>
          <w:sz w:val="24"/>
          <w:szCs w:val="24"/>
        </w:rPr>
        <w:t>,5</w:t>
      </w:r>
      <w:r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595BB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05369E">
        <w:rPr>
          <w:rFonts w:ascii="Times New Roman" w:hAnsi="Times New Roman" w:cs="Times New Roman"/>
          <w:sz w:val="24"/>
          <w:szCs w:val="24"/>
        </w:rPr>
        <w:t>рублей субсидий в АТП на рейсовый автобус. В МУП «Чистый город» за услуги грейдера 45</w:t>
      </w:r>
      <w:r w:rsidR="00595B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95BB8">
        <w:rPr>
          <w:rFonts w:ascii="Times New Roman" w:hAnsi="Times New Roman" w:cs="Times New Roman"/>
          <w:sz w:val="24"/>
          <w:szCs w:val="24"/>
        </w:rPr>
        <w:t>.</w:t>
      </w:r>
      <w:r w:rsidRPr="00053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 xml:space="preserve">ублей. </w:t>
      </w:r>
      <w:r w:rsidR="00586263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 xml:space="preserve">Оплата уличного  освещения  </w:t>
      </w:r>
      <w:r w:rsidR="00586263">
        <w:rPr>
          <w:rFonts w:ascii="Times New Roman" w:hAnsi="Times New Roman" w:cs="Times New Roman"/>
          <w:sz w:val="24"/>
          <w:szCs w:val="24"/>
        </w:rPr>
        <w:t xml:space="preserve">- </w:t>
      </w:r>
      <w:r w:rsidRPr="0005369E">
        <w:rPr>
          <w:rFonts w:ascii="Times New Roman" w:hAnsi="Times New Roman" w:cs="Times New Roman"/>
          <w:sz w:val="24"/>
          <w:szCs w:val="24"/>
        </w:rPr>
        <w:t>7</w:t>
      </w:r>
      <w:r w:rsidR="00595BB8">
        <w:rPr>
          <w:rFonts w:ascii="Times New Roman" w:hAnsi="Times New Roman" w:cs="Times New Roman"/>
          <w:sz w:val="24"/>
          <w:szCs w:val="24"/>
        </w:rPr>
        <w:t>7 тыс</w:t>
      </w:r>
      <w:proofErr w:type="gramStart"/>
      <w:r w:rsidR="00595BB8">
        <w:rPr>
          <w:rFonts w:ascii="Times New Roman" w:hAnsi="Times New Roman" w:cs="Times New Roman"/>
          <w:sz w:val="24"/>
          <w:szCs w:val="24"/>
        </w:rPr>
        <w:t>.</w:t>
      </w:r>
      <w:r w:rsidRPr="00053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>ублей</w:t>
      </w:r>
      <w:r w:rsidR="00586263">
        <w:rPr>
          <w:rFonts w:ascii="Times New Roman" w:hAnsi="Times New Roman" w:cs="Times New Roman"/>
          <w:sz w:val="24"/>
          <w:szCs w:val="24"/>
        </w:rPr>
        <w:t>. В другие бюджеты, субсидия медицина</w:t>
      </w:r>
      <w:r w:rsidR="00D513B8" w:rsidRPr="0005369E">
        <w:rPr>
          <w:rFonts w:ascii="Times New Roman" w:hAnsi="Times New Roman" w:cs="Times New Roman"/>
          <w:sz w:val="24"/>
          <w:szCs w:val="24"/>
        </w:rPr>
        <w:t>,</w:t>
      </w:r>
      <w:r w:rsidR="00586263">
        <w:rPr>
          <w:rFonts w:ascii="Times New Roman" w:hAnsi="Times New Roman" w:cs="Times New Roman"/>
          <w:sz w:val="24"/>
          <w:szCs w:val="24"/>
        </w:rPr>
        <w:t xml:space="preserve"> </w:t>
      </w:r>
      <w:r w:rsidR="00D513B8" w:rsidRPr="0005369E">
        <w:rPr>
          <w:rFonts w:ascii="Times New Roman" w:hAnsi="Times New Roman" w:cs="Times New Roman"/>
          <w:sz w:val="24"/>
          <w:szCs w:val="24"/>
        </w:rPr>
        <w:t>культура</w:t>
      </w:r>
      <w:r w:rsidR="00586263">
        <w:rPr>
          <w:rFonts w:ascii="Times New Roman" w:hAnsi="Times New Roman" w:cs="Times New Roman"/>
          <w:sz w:val="24"/>
          <w:szCs w:val="24"/>
        </w:rPr>
        <w:t xml:space="preserve"> </w:t>
      </w:r>
      <w:r w:rsidR="00D513B8" w:rsidRPr="0005369E">
        <w:rPr>
          <w:rFonts w:ascii="Times New Roman" w:hAnsi="Times New Roman" w:cs="Times New Roman"/>
          <w:sz w:val="24"/>
          <w:szCs w:val="24"/>
        </w:rPr>
        <w:t>- 431 700 рублей</w:t>
      </w:r>
      <w:r w:rsidR="00586263">
        <w:rPr>
          <w:rFonts w:ascii="Times New Roman" w:hAnsi="Times New Roman" w:cs="Times New Roman"/>
          <w:sz w:val="24"/>
          <w:szCs w:val="24"/>
        </w:rPr>
        <w:t>.</w:t>
      </w:r>
    </w:p>
    <w:p w:rsidR="006B36C7" w:rsidRDefault="006B36C7" w:rsidP="006B3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6C7" w:rsidRPr="0005369E" w:rsidRDefault="006B36C7" w:rsidP="006B3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69E">
        <w:rPr>
          <w:rFonts w:ascii="Times New Roman" w:hAnsi="Times New Roman" w:cs="Times New Roman"/>
          <w:sz w:val="24"/>
          <w:szCs w:val="24"/>
        </w:rPr>
        <w:lastRenderedPageBreak/>
        <w:t>Электрообеспечение</w:t>
      </w:r>
      <w:proofErr w:type="spellEnd"/>
      <w:r w:rsidRPr="0005369E">
        <w:rPr>
          <w:rFonts w:ascii="Times New Roman" w:hAnsi="Times New Roman" w:cs="Times New Roman"/>
          <w:sz w:val="24"/>
          <w:szCs w:val="24"/>
        </w:rPr>
        <w:t xml:space="preserve"> в целом работает без перебоев, за исключ</w:t>
      </w:r>
      <w:r>
        <w:rPr>
          <w:rFonts w:ascii="Times New Roman" w:hAnsi="Times New Roman" w:cs="Times New Roman"/>
          <w:sz w:val="24"/>
          <w:szCs w:val="24"/>
        </w:rPr>
        <w:t xml:space="preserve">ением периодов техобслуживания, </w:t>
      </w:r>
      <w:r w:rsidRPr="0005369E">
        <w:rPr>
          <w:rFonts w:ascii="Times New Roman" w:hAnsi="Times New Roman" w:cs="Times New Roman"/>
          <w:sz w:val="24"/>
          <w:szCs w:val="24"/>
        </w:rPr>
        <w:t>о чем заранее предупреждает  компания электросетей. П</w:t>
      </w:r>
      <w:r>
        <w:rPr>
          <w:rFonts w:ascii="Times New Roman" w:hAnsi="Times New Roman" w:cs="Times New Roman"/>
          <w:sz w:val="24"/>
          <w:szCs w:val="24"/>
        </w:rPr>
        <w:t xml:space="preserve">ланируется замена электролинии по </w:t>
      </w:r>
      <w:r w:rsidRPr="0005369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5369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>ентральная и установка отдельного нового трансформатора КТП для улиц Заречная и Луговая, а также очистка линии от растущих кустарников и деревьев.</w:t>
      </w:r>
    </w:p>
    <w:p w:rsidR="00CF2F70" w:rsidRPr="0005369E" w:rsidRDefault="00586263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Водоснабжение, </w:t>
      </w:r>
      <w:r w:rsidR="00D513B8" w:rsidRPr="0005369E">
        <w:rPr>
          <w:rFonts w:ascii="Times New Roman" w:hAnsi="Times New Roman" w:cs="Times New Roman"/>
          <w:sz w:val="24"/>
          <w:szCs w:val="24"/>
        </w:rPr>
        <w:t>можно 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3B8" w:rsidRPr="0005369E">
        <w:rPr>
          <w:rFonts w:ascii="Times New Roman" w:hAnsi="Times New Roman" w:cs="Times New Roman"/>
          <w:sz w:val="24"/>
          <w:szCs w:val="24"/>
        </w:rPr>
        <w:t xml:space="preserve"> бесперебойное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3B8" w:rsidRPr="0005369E">
        <w:rPr>
          <w:rFonts w:ascii="Times New Roman" w:hAnsi="Times New Roman" w:cs="Times New Roman"/>
          <w:sz w:val="24"/>
          <w:szCs w:val="24"/>
        </w:rPr>
        <w:t xml:space="preserve"> за исключением замены насо</w:t>
      </w:r>
      <w:r>
        <w:rPr>
          <w:rFonts w:ascii="Times New Roman" w:hAnsi="Times New Roman" w:cs="Times New Roman"/>
          <w:sz w:val="24"/>
          <w:szCs w:val="24"/>
        </w:rPr>
        <w:t>са и мелкосрочного ремонта. Необходимо отметить</w:t>
      </w:r>
      <w:r w:rsidR="00D513B8" w:rsidRPr="0005369E">
        <w:rPr>
          <w:rFonts w:ascii="Times New Roman" w:hAnsi="Times New Roman" w:cs="Times New Roman"/>
          <w:sz w:val="24"/>
          <w:szCs w:val="24"/>
        </w:rPr>
        <w:t>, что не все жители оплачивают услуги водоснабжения ил</w:t>
      </w:r>
      <w:r w:rsidR="00C14F62" w:rsidRPr="0005369E">
        <w:rPr>
          <w:rFonts w:ascii="Times New Roman" w:hAnsi="Times New Roman" w:cs="Times New Roman"/>
          <w:sz w:val="24"/>
          <w:szCs w:val="24"/>
        </w:rPr>
        <w:t>и</w:t>
      </w:r>
      <w:r w:rsidR="00D513B8" w:rsidRPr="0005369E">
        <w:rPr>
          <w:rFonts w:ascii="Times New Roman" w:hAnsi="Times New Roman" w:cs="Times New Roman"/>
          <w:sz w:val="24"/>
          <w:szCs w:val="24"/>
        </w:rPr>
        <w:t xml:space="preserve"> платят несвоевременно. По проведенным анализам вода несоответ</w:t>
      </w:r>
      <w:r w:rsidR="00C14F62" w:rsidRPr="000536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14F62" w:rsidRPr="0005369E">
        <w:rPr>
          <w:rFonts w:ascii="Times New Roman" w:hAnsi="Times New Roman" w:cs="Times New Roman"/>
          <w:sz w:val="24"/>
          <w:szCs w:val="24"/>
        </w:rPr>
        <w:t xml:space="preserve">вует качеству </w:t>
      </w:r>
      <w:proofErr w:type="gramStart"/>
      <w:r w:rsidR="00C14F62" w:rsidRPr="0005369E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 w:rsidR="00C14F62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D513B8" w:rsidRPr="0005369E">
        <w:rPr>
          <w:rFonts w:ascii="Times New Roman" w:hAnsi="Times New Roman" w:cs="Times New Roman"/>
          <w:sz w:val="24"/>
          <w:szCs w:val="24"/>
        </w:rPr>
        <w:t xml:space="preserve">и может использоваться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513B8" w:rsidRPr="0005369E">
        <w:rPr>
          <w:rFonts w:ascii="Times New Roman" w:hAnsi="Times New Roman" w:cs="Times New Roman"/>
          <w:sz w:val="24"/>
          <w:szCs w:val="24"/>
        </w:rPr>
        <w:t>как техническая для хозяйственных и бытовых нужд.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B8" w:rsidRPr="0005369E">
        <w:rPr>
          <w:rFonts w:ascii="Times New Roman" w:hAnsi="Times New Roman" w:cs="Times New Roman"/>
          <w:sz w:val="24"/>
          <w:szCs w:val="24"/>
        </w:rPr>
        <w:t>Ведется работа по лицензированию и оформлению скважины, и приведение в соответствие с требованиями.</w:t>
      </w:r>
    </w:p>
    <w:p w:rsidR="00CF2F70" w:rsidRPr="0005369E" w:rsidRDefault="00D513B8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Вывоз ТКО производится МУП «Чистый город»</w:t>
      </w:r>
      <w:r w:rsidR="00C14F62" w:rsidRPr="0005369E">
        <w:rPr>
          <w:rFonts w:ascii="Times New Roman" w:hAnsi="Times New Roman" w:cs="Times New Roman"/>
          <w:sz w:val="24"/>
          <w:szCs w:val="24"/>
        </w:rPr>
        <w:t>, в основном система отработанная</w:t>
      </w:r>
      <w:r w:rsidR="00BE7A12" w:rsidRPr="0005369E">
        <w:rPr>
          <w:rFonts w:ascii="Times New Roman" w:hAnsi="Times New Roman" w:cs="Times New Roman"/>
          <w:sz w:val="24"/>
          <w:szCs w:val="24"/>
        </w:rPr>
        <w:t>, исключение составляет по причинам плохих дорог в распутье весной и о</w:t>
      </w:r>
      <w:r w:rsidR="00586263">
        <w:rPr>
          <w:rFonts w:ascii="Times New Roman" w:hAnsi="Times New Roman" w:cs="Times New Roman"/>
          <w:sz w:val="24"/>
          <w:szCs w:val="24"/>
        </w:rPr>
        <w:t xml:space="preserve">сенью. </w:t>
      </w:r>
      <w:proofErr w:type="gramStart"/>
      <w:r w:rsidR="00586263">
        <w:rPr>
          <w:rFonts w:ascii="Times New Roman" w:hAnsi="Times New Roman" w:cs="Times New Roman"/>
          <w:sz w:val="24"/>
          <w:szCs w:val="24"/>
        </w:rPr>
        <w:t>Н</w:t>
      </w:r>
      <w:r w:rsidR="00BE7A12" w:rsidRPr="0005369E">
        <w:rPr>
          <w:rFonts w:ascii="Times New Roman" w:hAnsi="Times New Roman" w:cs="Times New Roman"/>
          <w:sz w:val="24"/>
          <w:szCs w:val="24"/>
        </w:rPr>
        <w:t>адеемся имевшие места разногласья постепенно в рабочем порядке урегулируются</w:t>
      </w:r>
      <w:proofErr w:type="gramEnd"/>
      <w:r w:rsidR="00BE7A12" w:rsidRPr="0005369E">
        <w:rPr>
          <w:rFonts w:ascii="Times New Roman" w:hAnsi="Times New Roman" w:cs="Times New Roman"/>
          <w:sz w:val="24"/>
          <w:szCs w:val="24"/>
        </w:rPr>
        <w:t xml:space="preserve"> и график вывоза будет соблюдаться. </w:t>
      </w:r>
    </w:p>
    <w:p w:rsidR="00CF2F70" w:rsidRDefault="00CF2F70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68" w:rsidRPr="00E73046" w:rsidRDefault="00A30D68" w:rsidP="00A30D6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Кладбища </w:t>
      </w:r>
    </w:p>
    <w:p w:rsidR="00BE7A12" w:rsidRPr="0005369E" w:rsidRDefault="00586263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 2 кладбища,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E7A12" w:rsidRPr="0005369E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Мазино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д.Богодаровк</w:t>
      </w:r>
      <w:r w:rsidR="00C14F62" w:rsidRPr="000536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14F62" w:rsidRPr="000536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7A12" w:rsidRPr="0005369E">
        <w:rPr>
          <w:rFonts w:ascii="Times New Roman" w:hAnsi="Times New Roman" w:cs="Times New Roman"/>
          <w:sz w:val="24"/>
          <w:szCs w:val="24"/>
        </w:rPr>
        <w:t>бщее состояние удовлетворительное, проводятся субботники по очистке кладбищ, межевание кладбищ проведено. Новомазинское кладбище оформлено. Работу необходимо продолжить, привести до требуемых норм, с привлечением средств самообложения.</w:t>
      </w:r>
    </w:p>
    <w:p w:rsidR="00BE7A12" w:rsidRPr="0005369E" w:rsidRDefault="00BE7A12" w:rsidP="00287363">
      <w:pPr>
        <w:rPr>
          <w:rFonts w:ascii="Times New Roman" w:hAnsi="Times New Roman" w:cs="Times New Roman"/>
          <w:sz w:val="24"/>
          <w:szCs w:val="24"/>
        </w:rPr>
      </w:pPr>
    </w:p>
    <w:p w:rsidR="00FE261C" w:rsidRPr="00575914" w:rsidRDefault="00BE7A12" w:rsidP="0057591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4">
        <w:rPr>
          <w:rFonts w:ascii="Times New Roman" w:hAnsi="Times New Roman" w:cs="Times New Roman"/>
          <w:b/>
          <w:sz w:val="24"/>
          <w:szCs w:val="24"/>
        </w:rPr>
        <w:t>Самообложение</w:t>
      </w:r>
      <w:r w:rsidR="00586263" w:rsidRPr="00575914">
        <w:rPr>
          <w:rFonts w:ascii="Times New Roman" w:hAnsi="Times New Roman" w:cs="Times New Roman"/>
          <w:b/>
          <w:sz w:val="24"/>
          <w:szCs w:val="24"/>
        </w:rPr>
        <w:t>.</w:t>
      </w:r>
    </w:p>
    <w:p w:rsidR="00BE7A12" w:rsidRPr="0005369E" w:rsidRDefault="00BE7A12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Средства самообложения за 20</w:t>
      </w:r>
      <w:r w:rsidR="00586263">
        <w:rPr>
          <w:rFonts w:ascii="Times New Roman" w:hAnsi="Times New Roman" w:cs="Times New Roman"/>
          <w:sz w:val="24"/>
          <w:szCs w:val="24"/>
        </w:rPr>
        <w:t>15 год пошли на благоустройство:</w:t>
      </w:r>
      <w:r w:rsidR="00E85F36" w:rsidRPr="0005369E">
        <w:rPr>
          <w:rFonts w:ascii="Times New Roman" w:hAnsi="Times New Roman" w:cs="Times New Roman"/>
          <w:sz w:val="24"/>
          <w:szCs w:val="24"/>
        </w:rPr>
        <w:t xml:space="preserve"> установку уличного освещения с субсидиями 288 тыс. руб. прошло приемку и проверку. Замечаний нет.</w:t>
      </w:r>
    </w:p>
    <w:p w:rsidR="00575914" w:rsidRDefault="00575914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A12" w:rsidRPr="0005369E" w:rsidRDefault="00E85F36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Средства 20</w:t>
      </w:r>
      <w:r w:rsidR="00586263">
        <w:rPr>
          <w:rFonts w:ascii="Times New Roman" w:hAnsi="Times New Roman" w:cs="Times New Roman"/>
          <w:sz w:val="24"/>
          <w:szCs w:val="24"/>
        </w:rPr>
        <w:t xml:space="preserve">16 года  - </w:t>
      </w:r>
      <w:r w:rsidRPr="0005369E">
        <w:rPr>
          <w:rFonts w:ascii="Times New Roman" w:hAnsi="Times New Roman" w:cs="Times New Roman"/>
          <w:sz w:val="24"/>
          <w:szCs w:val="24"/>
        </w:rPr>
        <w:t>собрали 74% от плана. Недобрали 20 200 рублей. А с учетом субсидий упущена сумма в 110 000 рублей.</w:t>
      </w:r>
    </w:p>
    <w:p w:rsidR="00BE7A12" w:rsidRDefault="00E85F36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За  2017 год </w:t>
      </w:r>
      <w:r w:rsidR="00E06F4E">
        <w:rPr>
          <w:rFonts w:ascii="Times New Roman" w:hAnsi="Times New Roman" w:cs="Times New Roman"/>
          <w:sz w:val="24"/>
          <w:szCs w:val="24"/>
        </w:rPr>
        <w:t>с</w:t>
      </w:r>
      <w:r w:rsidRPr="0005369E">
        <w:rPr>
          <w:rFonts w:ascii="Times New Roman" w:hAnsi="Times New Roman" w:cs="Times New Roman"/>
          <w:sz w:val="24"/>
          <w:szCs w:val="24"/>
        </w:rPr>
        <w:t xml:space="preserve">обрали 97 % к плану. Недобор 2 400 </w:t>
      </w:r>
      <w:proofErr w:type="spellStart"/>
      <w:r w:rsidRPr="0005369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5369E">
        <w:rPr>
          <w:rFonts w:ascii="Times New Roman" w:hAnsi="Times New Roman" w:cs="Times New Roman"/>
          <w:sz w:val="24"/>
          <w:szCs w:val="24"/>
        </w:rPr>
        <w:t>, с учетом субсидий 12 000 руб. Итого не</w:t>
      </w:r>
      <w:r w:rsidR="00586263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получено от запланированных доходов 122 000 рублей за 2 года.</w:t>
      </w:r>
    </w:p>
    <w:p w:rsidR="00E06F4E" w:rsidRPr="0005369E" w:rsidRDefault="00E06F4E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A12" w:rsidRPr="0005369E" w:rsidRDefault="00E85F36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Средства собранные за 2016г. и 2017г.</w:t>
      </w:r>
      <w:r w:rsidR="00586263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в сумме с учетом Республиканской субсидии составили 616 тыс. рублей</w:t>
      </w:r>
      <w:r w:rsidR="009B272D" w:rsidRPr="00053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72D" w:rsidRPr="0005369E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="009B272D" w:rsidRPr="0005369E">
        <w:rPr>
          <w:rFonts w:ascii="Times New Roman" w:hAnsi="Times New Roman" w:cs="Times New Roman"/>
          <w:sz w:val="24"/>
          <w:szCs w:val="24"/>
        </w:rPr>
        <w:t xml:space="preserve"> н</w:t>
      </w:r>
      <w:r w:rsidR="00586263">
        <w:rPr>
          <w:rFonts w:ascii="Times New Roman" w:hAnsi="Times New Roman" w:cs="Times New Roman"/>
          <w:sz w:val="24"/>
          <w:szCs w:val="24"/>
        </w:rPr>
        <w:t>а благоустройство уличных дорог:</w:t>
      </w:r>
      <w:r w:rsidR="009B272D" w:rsidRPr="0005369E">
        <w:rPr>
          <w:rFonts w:ascii="Times New Roman" w:hAnsi="Times New Roman" w:cs="Times New Roman"/>
          <w:sz w:val="24"/>
          <w:szCs w:val="24"/>
        </w:rPr>
        <w:t xml:space="preserve"> посыпка щебнем и ПГС из карьеров СП. С</w:t>
      </w:r>
      <w:r w:rsidR="00586263">
        <w:rPr>
          <w:rFonts w:ascii="Times New Roman" w:hAnsi="Times New Roman" w:cs="Times New Roman"/>
          <w:sz w:val="24"/>
          <w:szCs w:val="24"/>
        </w:rPr>
        <w:t>пециально оформлены три карьера, произведено межевание</w:t>
      </w:r>
      <w:r w:rsidR="009B272D" w:rsidRPr="0005369E">
        <w:rPr>
          <w:rFonts w:ascii="Times New Roman" w:hAnsi="Times New Roman" w:cs="Times New Roman"/>
          <w:sz w:val="24"/>
          <w:szCs w:val="24"/>
        </w:rPr>
        <w:t>.</w:t>
      </w:r>
      <w:r w:rsidR="00586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72D" w:rsidRPr="0005369E">
        <w:rPr>
          <w:rFonts w:ascii="Times New Roman" w:hAnsi="Times New Roman" w:cs="Times New Roman"/>
          <w:sz w:val="24"/>
          <w:szCs w:val="24"/>
        </w:rPr>
        <w:t>Оплачено 46 000 рублей за работы и согласовано</w:t>
      </w:r>
      <w:proofErr w:type="gramEnd"/>
      <w:r w:rsidR="009B272D" w:rsidRPr="0005369E">
        <w:rPr>
          <w:rFonts w:ascii="Times New Roman" w:hAnsi="Times New Roman" w:cs="Times New Roman"/>
          <w:sz w:val="24"/>
          <w:szCs w:val="24"/>
        </w:rPr>
        <w:t xml:space="preserve">  с Мин. Экологии  РТ и Прикамским отделением экологии. Произведена посыпка и </w:t>
      </w:r>
      <w:proofErr w:type="spellStart"/>
      <w:r w:rsidR="009B272D" w:rsidRPr="0005369E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="009B272D" w:rsidRPr="0005369E">
        <w:rPr>
          <w:rFonts w:ascii="Times New Roman" w:hAnsi="Times New Roman" w:cs="Times New Roman"/>
          <w:sz w:val="24"/>
          <w:szCs w:val="24"/>
        </w:rPr>
        <w:t xml:space="preserve"> уличных дорог  в с. Новое Мазино и д. Богодаровка.</w:t>
      </w:r>
    </w:p>
    <w:p w:rsidR="00FE261C" w:rsidRPr="0005369E" w:rsidRDefault="00FE261C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F36" w:rsidRDefault="009B272D" w:rsidP="00A03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На 2018 год по результатам референдума сумма сбора 500 рублей с человека. Общая сумма сбора 108 000 рублей. Необходимо собрать до марта месяца.</w:t>
      </w:r>
      <w:r w:rsidRPr="0005369E">
        <w:rPr>
          <w:rFonts w:ascii="Times New Roman" w:hAnsi="Times New Roman" w:cs="Times New Roman"/>
          <w:sz w:val="24"/>
          <w:szCs w:val="24"/>
        </w:rPr>
        <w:tab/>
      </w:r>
      <w:r w:rsidR="00FE261C" w:rsidRPr="0005369E">
        <w:rPr>
          <w:rFonts w:ascii="Times New Roman" w:hAnsi="Times New Roman" w:cs="Times New Roman"/>
          <w:sz w:val="24"/>
          <w:szCs w:val="24"/>
        </w:rPr>
        <w:tab/>
      </w:r>
    </w:p>
    <w:p w:rsidR="00A03323" w:rsidRPr="0005369E" w:rsidRDefault="00A03323" w:rsidP="00A03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323" w:rsidRPr="00575914" w:rsidRDefault="00A03323" w:rsidP="00A0332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Депутаты</w:t>
      </w:r>
      <w:r w:rsidRPr="00575914">
        <w:rPr>
          <w:rFonts w:ascii="Times New Roman" w:hAnsi="Times New Roman" w:cs="Times New Roman"/>
          <w:b/>
          <w:sz w:val="24"/>
          <w:szCs w:val="24"/>
        </w:rPr>
        <w:t>.</w:t>
      </w:r>
    </w:p>
    <w:p w:rsidR="00E85F36" w:rsidRPr="0005369E" w:rsidRDefault="000C74F7" w:rsidP="0058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За отчетный период регулярно проводили сессии Совета СП, заседание исполкома СП, собрания и сходы граждан по разным воп</w:t>
      </w:r>
      <w:r w:rsidR="00586263">
        <w:rPr>
          <w:rFonts w:ascii="Times New Roman" w:hAnsi="Times New Roman" w:cs="Times New Roman"/>
          <w:sz w:val="24"/>
          <w:szCs w:val="24"/>
        </w:rPr>
        <w:t>росам. Такие как водоснабжение, с</w:t>
      </w:r>
      <w:r w:rsidRPr="0005369E">
        <w:rPr>
          <w:rFonts w:ascii="Times New Roman" w:hAnsi="Times New Roman" w:cs="Times New Roman"/>
          <w:sz w:val="24"/>
          <w:szCs w:val="24"/>
        </w:rPr>
        <w:t xml:space="preserve">бор самообложения, </w:t>
      </w:r>
      <w:r w:rsidR="00586263">
        <w:rPr>
          <w:rFonts w:ascii="Times New Roman" w:hAnsi="Times New Roman" w:cs="Times New Roman"/>
          <w:sz w:val="24"/>
          <w:szCs w:val="24"/>
        </w:rPr>
        <w:t>уплата налогов, благоустройство</w:t>
      </w:r>
      <w:r w:rsidRPr="0005369E">
        <w:rPr>
          <w:rFonts w:ascii="Times New Roman" w:hAnsi="Times New Roman" w:cs="Times New Roman"/>
          <w:sz w:val="24"/>
          <w:szCs w:val="24"/>
        </w:rPr>
        <w:t xml:space="preserve">, субботники и многое другое. Хочется отметить, что еще недостаточно активна работа депутатов СП в таких вопросах как работа с избирателями на своих округах, организации </w:t>
      </w:r>
      <w:r w:rsidR="00FA67AD" w:rsidRPr="0005369E">
        <w:rPr>
          <w:rFonts w:ascii="Times New Roman" w:hAnsi="Times New Roman" w:cs="Times New Roman"/>
          <w:sz w:val="24"/>
          <w:szCs w:val="24"/>
        </w:rPr>
        <w:t>субботников, составление отчетов о проделанной работе. Заполнение налоговых деклараций, проведения приема граждан.</w:t>
      </w:r>
    </w:p>
    <w:p w:rsidR="00FA67AD" w:rsidRDefault="00FA67AD" w:rsidP="00586263">
      <w:pPr>
        <w:tabs>
          <w:tab w:val="left" w:pos="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586263">
        <w:rPr>
          <w:rFonts w:ascii="Times New Roman" w:hAnsi="Times New Roman" w:cs="Times New Roman"/>
          <w:sz w:val="24"/>
          <w:szCs w:val="24"/>
        </w:rPr>
        <w:tab/>
      </w:r>
      <w:r w:rsidR="00586263">
        <w:rPr>
          <w:rFonts w:ascii="Times New Roman" w:hAnsi="Times New Roman" w:cs="Times New Roman"/>
          <w:sz w:val="24"/>
          <w:szCs w:val="24"/>
        </w:rPr>
        <w:tab/>
      </w:r>
      <w:r w:rsidRPr="0005369E">
        <w:rPr>
          <w:rFonts w:ascii="Times New Roman" w:hAnsi="Times New Roman" w:cs="Times New Roman"/>
          <w:sz w:val="24"/>
          <w:szCs w:val="24"/>
        </w:rPr>
        <w:t xml:space="preserve">Спонсорскую </w:t>
      </w:r>
      <w:r w:rsidR="002E4392" w:rsidRPr="0005369E">
        <w:rPr>
          <w:rFonts w:ascii="Times New Roman" w:hAnsi="Times New Roman" w:cs="Times New Roman"/>
          <w:sz w:val="24"/>
          <w:szCs w:val="24"/>
        </w:rPr>
        <w:t>помощь оказывают КФХ на проведение праз</w:t>
      </w:r>
      <w:r w:rsidR="00586263">
        <w:rPr>
          <w:rFonts w:ascii="Times New Roman" w:hAnsi="Times New Roman" w:cs="Times New Roman"/>
          <w:sz w:val="24"/>
          <w:szCs w:val="24"/>
        </w:rPr>
        <w:t>дника 9 мая и Дня пожилых людей</w:t>
      </w:r>
      <w:r w:rsidR="002E4392" w:rsidRPr="0005369E">
        <w:rPr>
          <w:rFonts w:ascii="Times New Roman" w:hAnsi="Times New Roman" w:cs="Times New Roman"/>
          <w:sz w:val="24"/>
          <w:szCs w:val="24"/>
        </w:rPr>
        <w:t>.</w:t>
      </w:r>
      <w:r w:rsidR="00586263">
        <w:rPr>
          <w:rFonts w:ascii="Times New Roman" w:hAnsi="Times New Roman" w:cs="Times New Roman"/>
          <w:sz w:val="24"/>
          <w:szCs w:val="24"/>
        </w:rPr>
        <w:t xml:space="preserve"> </w:t>
      </w:r>
      <w:r w:rsidR="002E4392" w:rsidRPr="0005369E">
        <w:rPr>
          <w:rFonts w:ascii="Times New Roman" w:hAnsi="Times New Roman" w:cs="Times New Roman"/>
          <w:sz w:val="24"/>
          <w:szCs w:val="24"/>
        </w:rPr>
        <w:t>Также</w:t>
      </w:r>
      <w:r w:rsidR="00AA13CD" w:rsidRPr="0005369E">
        <w:rPr>
          <w:rFonts w:ascii="Times New Roman" w:hAnsi="Times New Roman" w:cs="Times New Roman"/>
          <w:sz w:val="24"/>
          <w:szCs w:val="24"/>
        </w:rPr>
        <w:t xml:space="preserve"> оказывают спонсорскую помощь </w:t>
      </w:r>
      <w:r w:rsidR="002E4392" w:rsidRPr="0005369E">
        <w:rPr>
          <w:rFonts w:ascii="Times New Roman" w:hAnsi="Times New Roman" w:cs="Times New Roman"/>
          <w:sz w:val="24"/>
          <w:szCs w:val="24"/>
        </w:rPr>
        <w:t xml:space="preserve"> агрофирма «</w:t>
      </w:r>
      <w:proofErr w:type="spellStart"/>
      <w:r w:rsidR="002E4392" w:rsidRPr="0005369E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2E4392" w:rsidRPr="0005369E">
        <w:rPr>
          <w:rFonts w:ascii="Times New Roman" w:hAnsi="Times New Roman" w:cs="Times New Roman"/>
          <w:sz w:val="24"/>
          <w:szCs w:val="24"/>
        </w:rPr>
        <w:t xml:space="preserve"> Як –</w:t>
      </w:r>
      <w:r w:rsidR="00586263">
        <w:rPr>
          <w:rFonts w:ascii="Times New Roman" w:hAnsi="Times New Roman" w:cs="Times New Roman"/>
          <w:sz w:val="24"/>
          <w:szCs w:val="24"/>
        </w:rPr>
        <w:t xml:space="preserve"> Родные Края», </w:t>
      </w:r>
      <w:proofErr w:type="spellStart"/>
      <w:r w:rsidR="00586263">
        <w:rPr>
          <w:rFonts w:ascii="Times New Roman" w:hAnsi="Times New Roman" w:cs="Times New Roman"/>
          <w:sz w:val="24"/>
          <w:szCs w:val="24"/>
        </w:rPr>
        <w:t>ИП</w:t>
      </w:r>
      <w:proofErr w:type="gramStart"/>
      <w:r w:rsidR="0058626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86263">
        <w:rPr>
          <w:rFonts w:ascii="Times New Roman" w:hAnsi="Times New Roman" w:cs="Times New Roman"/>
          <w:sz w:val="24"/>
          <w:szCs w:val="24"/>
        </w:rPr>
        <w:t>алтина</w:t>
      </w:r>
      <w:proofErr w:type="spellEnd"/>
      <w:r w:rsidR="00586263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586263">
        <w:rPr>
          <w:rFonts w:ascii="Times New Roman" w:hAnsi="Times New Roman" w:cs="Times New Roman"/>
          <w:sz w:val="24"/>
          <w:szCs w:val="24"/>
        </w:rPr>
        <w:t>Перушин</w:t>
      </w:r>
      <w:proofErr w:type="spellEnd"/>
      <w:r w:rsidR="00586263">
        <w:rPr>
          <w:rFonts w:ascii="Times New Roman" w:hAnsi="Times New Roman" w:cs="Times New Roman"/>
          <w:sz w:val="24"/>
          <w:szCs w:val="24"/>
        </w:rPr>
        <w:t>. Н</w:t>
      </w:r>
      <w:r w:rsidR="00AA13CD" w:rsidRPr="0005369E">
        <w:rPr>
          <w:rFonts w:ascii="Times New Roman" w:hAnsi="Times New Roman" w:cs="Times New Roman"/>
          <w:sz w:val="24"/>
          <w:szCs w:val="24"/>
        </w:rPr>
        <w:t>а другие мероприятия пока сп</w:t>
      </w:r>
      <w:r w:rsidR="00586263">
        <w:rPr>
          <w:rFonts w:ascii="Times New Roman" w:hAnsi="Times New Roman" w:cs="Times New Roman"/>
          <w:sz w:val="24"/>
          <w:szCs w:val="24"/>
        </w:rPr>
        <w:t>онсоров нет. На благоустройство, культуру</w:t>
      </w:r>
      <w:r w:rsidR="00AA13CD" w:rsidRPr="0005369E">
        <w:rPr>
          <w:rFonts w:ascii="Times New Roman" w:hAnsi="Times New Roman" w:cs="Times New Roman"/>
          <w:sz w:val="24"/>
          <w:szCs w:val="24"/>
        </w:rPr>
        <w:t xml:space="preserve"> в этом также должны участвовать как депутаты так и заведующие организациями. Депутаты </w:t>
      </w:r>
      <w:r w:rsidR="00EF563F">
        <w:rPr>
          <w:rFonts w:ascii="Times New Roman" w:hAnsi="Times New Roman" w:cs="Times New Roman"/>
          <w:sz w:val="24"/>
          <w:szCs w:val="24"/>
        </w:rPr>
        <w:t xml:space="preserve">- </w:t>
      </w:r>
      <w:r w:rsidR="00AA13CD" w:rsidRPr="0005369E">
        <w:rPr>
          <w:rFonts w:ascii="Times New Roman" w:hAnsi="Times New Roman" w:cs="Times New Roman"/>
          <w:sz w:val="24"/>
          <w:szCs w:val="24"/>
        </w:rPr>
        <w:t>это самое близкое звено народа с властью и должны активно участвовать в решениях проблем.</w:t>
      </w:r>
    </w:p>
    <w:p w:rsidR="00A03323" w:rsidRPr="0005369E" w:rsidRDefault="00A03323" w:rsidP="00586263">
      <w:pPr>
        <w:tabs>
          <w:tab w:val="left" w:pos="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323" w:rsidRPr="00575914" w:rsidRDefault="00A03323" w:rsidP="00A0332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Клубы</w:t>
      </w:r>
      <w:r w:rsidRPr="00575914">
        <w:rPr>
          <w:rFonts w:ascii="Times New Roman" w:hAnsi="Times New Roman" w:cs="Times New Roman"/>
          <w:b/>
          <w:sz w:val="24"/>
          <w:szCs w:val="24"/>
        </w:rPr>
        <w:t>.</w:t>
      </w:r>
    </w:p>
    <w:p w:rsidR="00FA67AD" w:rsidRPr="0005369E" w:rsidRDefault="00EF563F" w:rsidP="00EF5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открыт в 2005 году</w:t>
      </w:r>
      <w:r w:rsidR="00AA13CD" w:rsidRPr="0005369E">
        <w:rPr>
          <w:rFonts w:ascii="Times New Roman" w:hAnsi="Times New Roman" w:cs="Times New Roman"/>
          <w:sz w:val="24"/>
          <w:szCs w:val="24"/>
        </w:rPr>
        <w:t>, 12 лет не проводился ремонт. Требуется ремонт кровли, обшивки и ограждени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13CD" w:rsidRPr="0005369E">
        <w:rPr>
          <w:rFonts w:ascii="Times New Roman" w:hAnsi="Times New Roman" w:cs="Times New Roman"/>
          <w:sz w:val="24"/>
          <w:szCs w:val="24"/>
        </w:rPr>
        <w:t xml:space="preserve">. Клуб площадью 141 кв.м.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A13CD" w:rsidRPr="0005369E">
        <w:rPr>
          <w:rFonts w:ascii="Times New Roman" w:hAnsi="Times New Roman" w:cs="Times New Roman"/>
          <w:sz w:val="24"/>
          <w:szCs w:val="24"/>
        </w:rPr>
        <w:t xml:space="preserve"> 100 посадочных мест. Работает 3 человека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3323" w:rsidRPr="00A03323">
        <w:rPr>
          <w:rFonts w:ascii="Times New Roman" w:hAnsi="Times New Roman" w:cs="Times New Roman"/>
          <w:sz w:val="24"/>
          <w:szCs w:val="24"/>
        </w:rPr>
        <w:t xml:space="preserve"> </w:t>
      </w:r>
      <w:r w:rsidR="00A03323" w:rsidRPr="0005369E">
        <w:rPr>
          <w:rFonts w:ascii="Times New Roman" w:hAnsi="Times New Roman" w:cs="Times New Roman"/>
          <w:sz w:val="24"/>
          <w:szCs w:val="24"/>
        </w:rPr>
        <w:lastRenderedPageBreak/>
        <w:t>заведующая</w:t>
      </w:r>
      <w:r>
        <w:rPr>
          <w:rFonts w:ascii="Times New Roman" w:hAnsi="Times New Roman" w:cs="Times New Roman"/>
          <w:sz w:val="24"/>
          <w:szCs w:val="24"/>
        </w:rPr>
        <w:t>,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ук.</w:t>
      </w:r>
      <w:r w:rsidR="00AA13CD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0779F0" w:rsidRPr="0005369E">
        <w:rPr>
          <w:rFonts w:ascii="Times New Roman" w:hAnsi="Times New Roman" w:cs="Times New Roman"/>
          <w:sz w:val="24"/>
          <w:szCs w:val="24"/>
        </w:rPr>
        <w:t xml:space="preserve">и </w:t>
      </w:r>
      <w:r w:rsidR="00AA13CD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A03323">
        <w:rPr>
          <w:rFonts w:ascii="Times New Roman" w:hAnsi="Times New Roman" w:cs="Times New Roman"/>
          <w:sz w:val="24"/>
          <w:szCs w:val="24"/>
        </w:rPr>
        <w:t>техничка</w:t>
      </w:r>
      <w:r w:rsidR="00AA13CD" w:rsidRPr="0005369E">
        <w:rPr>
          <w:rFonts w:ascii="Times New Roman" w:hAnsi="Times New Roman" w:cs="Times New Roman"/>
          <w:sz w:val="24"/>
          <w:szCs w:val="24"/>
        </w:rPr>
        <w:t>.</w:t>
      </w:r>
      <w:r w:rsidR="000779F0" w:rsidRPr="0005369E">
        <w:rPr>
          <w:rFonts w:ascii="Times New Roman" w:hAnsi="Times New Roman" w:cs="Times New Roman"/>
          <w:sz w:val="24"/>
          <w:szCs w:val="24"/>
        </w:rPr>
        <w:t xml:space="preserve"> Основные праздничные мероприятия проводятся. Это Новый год, 23 февраля, 8 марта,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9F0" w:rsidRPr="0005369E">
        <w:rPr>
          <w:rFonts w:ascii="Times New Roman" w:hAnsi="Times New Roman" w:cs="Times New Roman"/>
          <w:sz w:val="24"/>
          <w:szCs w:val="24"/>
        </w:rPr>
        <w:t>9 мая, День пожилых людей. Работники клуба участвуют во всех субботниках. А также</w:t>
      </w:r>
      <w:r>
        <w:rPr>
          <w:rFonts w:ascii="Times New Roman" w:hAnsi="Times New Roman" w:cs="Times New Roman"/>
          <w:sz w:val="24"/>
          <w:szCs w:val="24"/>
        </w:rPr>
        <w:t xml:space="preserve"> помогают фермерам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зернотоке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9F0" w:rsidRPr="0005369E">
        <w:rPr>
          <w:rFonts w:ascii="Times New Roman" w:hAnsi="Times New Roman" w:cs="Times New Roman"/>
          <w:sz w:val="24"/>
          <w:szCs w:val="24"/>
        </w:rPr>
        <w:t>и ферме. В настоящее время еще не</w:t>
      </w:r>
      <w:r w:rsidR="00E87E27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0779F0" w:rsidRPr="0005369E">
        <w:rPr>
          <w:rFonts w:ascii="Times New Roman" w:hAnsi="Times New Roman" w:cs="Times New Roman"/>
          <w:sz w:val="24"/>
          <w:szCs w:val="24"/>
        </w:rPr>
        <w:t>достаточно</w:t>
      </w:r>
      <w:r w:rsidR="00E87E27" w:rsidRPr="00053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779F0" w:rsidRPr="0005369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79F0" w:rsidRPr="0005369E">
        <w:rPr>
          <w:rFonts w:ascii="Times New Roman" w:hAnsi="Times New Roman" w:cs="Times New Roman"/>
          <w:sz w:val="24"/>
          <w:szCs w:val="24"/>
        </w:rPr>
        <w:t xml:space="preserve"> как с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9F0" w:rsidRPr="0005369E">
        <w:rPr>
          <w:rFonts w:ascii="Times New Roman" w:hAnsi="Times New Roman" w:cs="Times New Roman"/>
          <w:sz w:val="24"/>
          <w:szCs w:val="24"/>
        </w:rPr>
        <w:t xml:space="preserve"> так и </w:t>
      </w:r>
      <w:r w:rsidRPr="0005369E">
        <w:rPr>
          <w:rFonts w:ascii="Times New Roman" w:hAnsi="Times New Roman" w:cs="Times New Roman"/>
          <w:sz w:val="24"/>
          <w:szCs w:val="24"/>
        </w:rPr>
        <w:t>с</w:t>
      </w:r>
      <w:r w:rsidR="000779F0" w:rsidRPr="0005369E">
        <w:rPr>
          <w:rFonts w:ascii="Times New Roman" w:hAnsi="Times New Roman" w:cs="Times New Roman"/>
          <w:sz w:val="24"/>
          <w:szCs w:val="24"/>
        </w:rPr>
        <w:t xml:space="preserve"> взрослыми. Необходимо активно привлекать для участия в различных кружках, в тесном сотрудничестве с дет</w:t>
      </w:r>
      <w:proofErr w:type="gramStart"/>
      <w:r w:rsidR="000779F0" w:rsidRPr="0005369E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адом, </w:t>
      </w:r>
      <w:r w:rsidR="000779F0" w:rsidRPr="0005369E">
        <w:rPr>
          <w:rFonts w:ascii="Times New Roman" w:hAnsi="Times New Roman" w:cs="Times New Roman"/>
          <w:sz w:val="24"/>
          <w:szCs w:val="24"/>
        </w:rPr>
        <w:t>школой и Советом ветеранов.</w:t>
      </w:r>
    </w:p>
    <w:p w:rsidR="00FA67AD" w:rsidRPr="0005369E" w:rsidRDefault="00FA67AD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162" w:rsidRPr="00616162" w:rsidRDefault="00EF563F" w:rsidP="006161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62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0779F0" w:rsidRPr="006161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162" w:rsidRDefault="000779F0" w:rsidP="00EF5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На территории поселения действует основная общеобразовательная школа. В настоящее вре</w:t>
      </w:r>
      <w:r w:rsidR="00EF563F">
        <w:rPr>
          <w:rFonts w:ascii="Times New Roman" w:hAnsi="Times New Roman" w:cs="Times New Roman"/>
          <w:sz w:val="24"/>
          <w:szCs w:val="24"/>
        </w:rPr>
        <w:t xml:space="preserve">мя в школе учится 16 учеников. </w:t>
      </w:r>
      <w:r w:rsidRPr="0005369E">
        <w:rPr>
          <w:rFonts w:ascii="Times New Roman" w:hAnsi="Times New Roman" w:cs="Times New Roman"/>
          <w:sz w:val="24"/>
          <w:szCs w:val="24"/>
        </w:rPr>
        <w:t>Школа полностью уком</w:t>
      </w:r>
      <w:r w:rsidR="00E87E27" w:rsidRPr="0005369E">
        <w:rPr>
          <w:rFonts w:ascii="Times New Roman" w:hAnsi="Times New Roman" w:cs="Times New Roman"/>
          <w:sz w:val="24"/>
          <w:szCs w:val="24"/>
        </w:rPr>
        <w:t>п</w:t>
      </w:r>
      <w:r w:rsidRPr="0005369E">
        <w:rPr>
          <w:rFonts w:ascii="Times New Roman" w:hAnsi="Times New Roman" w:cs="Times New Roman"/>
          <w:sz w:val="24"/>
          <w:szCs w:val="24"/>
        </w:rPr>
        <w:t>лектована педагогическим</w:t>
      </w:r>
      <w:r w:rsidR="00B6287A" w:rsidRPr="0005369E">
        <w:rPr>
          <w:rFonts w:ascii="Times New Roman" w:hAnsi="Times New Roman" w:cs="Times New Roman"/>
          <w:sz w:val="24"/>
          <w:szCs w:val="24"/>
        </w:rPr>
        <w:t>и</w:t>
      </w:r>
      <w:r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B6287A" w:rsidRPr="0005369E">
        <w:rPr>
          <w:rFonts w:ascii="Times New Roman" w:hAnsi="Times New Roman" w:cs="Times New Roman"/>
          <w:sz w:val="24"/>
          <w:szCs w:val="24"/>
        </w:rPr>
        <w:t>кадрами</w:t>
      </w:r>
      <w:r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B6287A" w:rsidRPr="0005369E">
        <w:rPr>
          <w:rFonts w:ascii="Times New Roman" w:hAnsi="Times New Roman" w:cs="Times New Roman"/>
          <w:sz w:val="24"/>
          <w:szCs w:val="24"/>
        </w:rPr>
        <w:t>и тех. персоналом</w:t>
      </w:r>
      <w:r w:rsidR="00EF563F">
        <w:rPr>
          <w:rFonts w:ascii="Times New Roman" w:hAnsi="Times New Roman" w:cs="Times New Roman"/>
          <w:sz w:val="24"/>
          <w:szCs w:val="24"/>
        </w:rPr>
        <w:t>.</w:t>
      </w:r>
      <w:r w:rsidR="00B6287A" w:rsidRPr="0005369E">
        <w:rPr>
          <w:rFonts w:ascii="Times New Roman" w:hAnsi="Times New Roman" w:cs="Times New Roman"/>
          <w:sz w:val="24"/>
          <w:szCs w:val="24"/>
        </w:rPr>
        <w:t xml:space="preserve"> 75 % </w:t>
      </w:r>
      <w:r w:rsidR="00EF563F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B6287A" w:rsidRPr="0005369E">
        <w:rPr>
          <w:rFonts w:ascii="Times New Roman" w:hAnsi="Times New Roman" w:cs="Times New Roman"/>
          <w:sz w:val="24"/>
          <w:szCs w:val="24"/>
        </w:rPr>
        <w:t xml:space="preserve">имеют высшее </w:t>
      </w:r>
      <w:r w:rsidR="00EF563F">
        <w:rPr>
          <w:rFonts w:ascii="Times New Roman" w:hAnsi="Times New Roman" w:cs="Times New Roman"/>
          <w:sz w:val="24"/>
          <w:szCs w:val="24"/>
        </w:rPr>
        <w:t>образование,</w:t>
      </w:r>
      <w:r w:rsidR="00B6287A" w:rsidRPr="0005369E">
        <w:rPr>
          <w:rFonts w:ascii="Times New Roman" w:hAnsi="Times New Roman" w:cs="Times New Roman"/>
          <w:sz w:val="24"/>
          <w:szCs w:val="24"/>
        </w:rPr>
        <w:t xml:space="preserve"> 5 чел. имеют первую категорию (70%)</w:t>
      </w:r>
      <w:r w:rsidR="00EF563F">
        <w:rPr>
          <w:rFonts w:ascii="Times New Roman" w:hAnsi="Times New Roman" w:cs="Times New Roman"/>
          <w:sz w:val="24"/>
          <w:szCs w:val="24"/>
        </w:rPr>
        <w:t>.</w:t>
      </w:r>
      <w:r w:rsidR="00B6287A" w:rsidRPr="0005369E">
        <w:rPr>
          <w:rFonts w:ascii="Times New Roman" w:hAnsi="Times New Roman" w:cs="Times New Roman"/>
          <w:sz w:val="24"/>
          <w:szCs w:val="24"/>
        </w:rPr>
        <w:t xml:space="preserve">  Регулярно провод</w:t>
      </w:r>
      <w:r w:rsidR="00EF563F">
        <w:rPr>
          <w:rFonts w:ascii="Times New Roman" w:hAnsi="Times New Roman" w:cs="Times New Roman"/>
          <w:sz w:val="24"/>
          <w:szCs w:val="24"/>
        </w:rPr>
        <w:t>ится</w:t>
      </w:r>
      <w:r w:rsidR="00B6287A" w:rsidRPr="0005369E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616162">
        <w:rPr>
          <w:rFonts w:ascii="Times New Roman" w:hAnsi="Times New Roman" w:cs="Times New Roman"/>
          <w:sz w:val="24"/>
          <w:szCs w:val="24"/>
        </w:rPr>
        <w:t>я</w:t>
      </w:r>
      <w:r w:rsidR="00B6287A" w:rsidRPr="0005369E">
        <w:rPr>
          <w:rFonts w:ascii="Times New Roman" w:hAnsi="Times New Roman" w:cs="Times New Roman"/>
          <w:sz w:val="24"/>
          <w:szCs w:val="24"/>
        </w:rPr>
        <w:t xml:space="preserve"> и повышение квалификации. По итогам мониторинга качества образования за 2 четверть 1017/2018 </w:t>
      </w:r>
      <w:proofErr w:type="spellStart"/>
      <w:r w:rsidR="00B6287A" w:rsidRPr="0005369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6287A" w:rsidRPr="0005369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6287A" w:rsidRPr="0005369E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B6287A" w:rsidRPr="0005369E">
        <w:rPr>
          <w:rFonts w:ascii="Times New Roman" w:hAnsi="Times New Roman" w:cs="Times New Roman"/>
          <w:sz w:val="24"/>
          <w:szCs w:val="24"/>
        </w:rPr>
        <w:t xml:space="preserve"> выявлено, что в образовательном учреждении обучались 16 человек. Успешно окончили полугодие 16 учеников</w:t>
      </w:r>
      <w:r w:rsidR="00EF563F">
        <w:rPr>
          <w:rFonts w:ascii="Times New Roman" w:hAnsi="Times New Roman" w:cs="Times New Roman"/>
          <w:sz w:val="24"/>
          <w:szCs w:val="24"/>
        </w:rPr>
        <w:t>.</w:t>
      </w:r>
      <w:r w:rsidR="00820AF9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EF563F">
        <w:rPr>
          <w:rFonts w:ascii="Times New Roman" w:hAnsi="Times New Roman" w:cs="Times New Roman"/>
          <w:sz w:val="24"/>
          <w:szCs w:val="24"/>
        </w:rPr>
        <w:t>Успеваемость учащихся 1, 6-9 классов составила 100%</w:t>
      </w:r>
      <w:r w:rsidR="00B6287A" w:rsidRPr="00053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63F" w:rsidRDefault="00B6287A" w:rsidP="00EF5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В школе имеются все условия для получения образования и занятия спортом. Также имеется приусадебный участок для выращивания овощей и фруктов. Имеется </w:t>
      </w:r>
      <w:r w:rsidR="00820AF9" w:rsidRPr="0005369E">
        <w:rPr>
          <w:rFonts w:ascii="Times New Roman" w:hAnsi="Times New Roman" w:cs="Times New Roman"/>
          <w:sz w:val="24"/>
          <w:szCs w:val="24"/>
        </w:rPr>
        <w:t>теп</w:t>
      </w:r>
      <w:r w:rsidR="00EF563F">
        <w:rPr>
          <w:rFonts w:ascii="Times New Roman" w:hAnsi="Times New Roman" w:cs="Times New Roman"/>
          <w:sz w:val="24"/>
          <w:szCs w:val="24"/>
        </w:rPr>
        <w:t>лица. П</w:t>
      </w:r>
      <w:r w:rsidR="00820AF9" w:rsidRPr="0005369E">
        <w:rPr>
          <w:rFonts w:ascii="Times New Roman" w:hAnsi="Times New Roman" w:cs="Times New Roman"/>
          <w:sz w:val="24"/>
          <w:szCs w:val="24"/>
        </w:rPr>
        <w:t>ита</w:t>
      </w:r>
      <w:r w:rsidRPr="0005369E">
        <w:rPr>
          <w:rFonts w:ascii="Times New Roman" w:hAnsi="Times New Roman" w:cs="Times New Roman"/>
          <w:sz w:val="24"/>
          <w:szCs w:val="24"/>
        </w:rPr>
        <w:t>ние учащихся обеспеченно качественными прод</w:t>
      </w:r>
      <w:r w:rsidR="00820AF9" w:rsidRPr="0005369E">
        <w:rPr>
          <w:rFonts w:ascii="Times New Roman" w:hAnsi="Times New Roman" w:cs="Times New Roman"/>
          <w:sz w:val="24"/>
          <w:szCs w:val="24"/>
        </w:rPr>
        <w:t>у</w:t>
      </w:r>
      <w:r w:rsidRPr="0005369E">
        <w:rPr>
          <w:rFonts w:ascii="Times New Roman" w:hAnsi="Times New Roman" w:cs="Times New Roman"/>
          <w:sz w:val="24"/>
          <w:szCs w:val="24"/>
        </w:rPr>
        <w:t xml:space="preserve">ктами. За счет родительской платы </w:t>
      </w:r>
      <w:r w:rsidR="00EF563F">
        <w:rPr>
          <w:rFonts w:ascii="Times New Roman" w:hAnsi="Times New Roman" w:cs="Times New Roman"/>
          <w:sz w:val="24"/>
          <w:szCs w:val="24"/>
        </w:rPr>
        <w:t xml:space="preserve">- </w:t>
      </w:r>
      <w:r w:rsidRPr="0005369E">
        <w:rPr>
          <w:rFonts w:ascii="Times New Roman" w:hAnsi="Times New Roman" w:cs="Times New Roman"/>
          <w:sz w:val="24"/>
          <w:szCs w:val="24"/>
        </w:rPr>
        <w:t>35 руб. в день</w:t>
      </w:r>
      <w:proofErr w:type="gramStart"/>
      <w:r w:rsidRPr="00053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6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563F">
        <w:rPr>
          <w:rFonts w:ascii="Times New Roman" w:hAnsi="Times New Roman" w:cs="Times New Roman"/>
          <w:sz w:val="24"/>
          <w:szCs w:val="24"/>
        </w:rPr>
        <w:t xml:space="preserve"> 7 руб.10 коп. субсидия, а также </w:t>
      </w:r>
      <w:r w:rsidR="00820AF9" w:rsidRPr="0005369E">
        <w:rPr>
          <w:rFonts w:ascii="Times New Roman" w:hAnsi="Times New Roman" w:cs="Times New Roman"/>
          <w:sz w:val="24"/>
          <w:szCs w:val="24"/>
        </w:rPr>
        <w:t xml:space="preserve">за счет приусадебного школьного участка </w:t>
      </w:r>
      <w:r w:rsidR="00EF563F">
        <w:rPr>
          <w:rFonts w:ascii="Times New Roman" w:hAnsi="Times New Roman" w:cs="Times New Roman"/>
          <w:sz w:val="24"/>
          <w:szCs w:val="24"/>
        </w:rPr>
        <w:t xml:space="preserve">- </w:t>
      </w:r>
      <w:r w:rsidR="00820AF9" w:rsidRPr="0005369E">
        <w:rPr>
          <w:rFonts w:ascii="Times New Roman" w:hAnsi="Times New Roman" w:cs="Times New Roman"/>
          <w:sz w:val="24"/>
          <w:szCs w:val="24"/>
        </w:rPr>
        <w:t xml:space="preserve">5 руб. 20 коп. Итого 47 руб.30 коп. </w:t>
      </w:r>
      <w:r w:rsidR="00EF563F">
        <w:rPr>
          <w:rFonts w:ascii="Times New Roman" w:hAnsi="Times New Roman" w:cs="Times New Roman"/>
          <w:sz w:val="24"/>
          <w:szCs w:val="24"/>
        </w:rPr>
        <w:t>Средне</w:t>
      </w:r>
      <w:r w:rsidR="00820AF9" w:rsidRPr="0005369E">
        <w:rPr>
          <w:rFonts w:ascii="Times New Roman" w:hAnsi="Times New Roman" w:cs="Times New Roman"/>
          <w:sz w:val="24"/>
          <w:szCs w:val="24"/>
        </w:rPr>
        <w:t xml:space="preserve">месячная оплата родителей </w:t>
      </w:r>
      <w:r w:rsidR="00EF563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20AF9" w:rsidRPr="0005369E">
        <w:rPr>
          <w:rFonts w:ascii="Times New Roman" w:hAnsi="Times New Roman" w:cs="Times New Roman"/>
          <w:sz w:val="24"/>
          <w:szCs w:val="24"/>
        </w:rPr>
        <w:t xml:space="preserve">900 рублей.                                                    </w:t>
      </w:r>
      <w:r w:rsidR="00EF56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67AD" w:rsidRPr="0005369E" w:rsidRDefault="00820AF9" w:rsidP="00EF5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Вместе с тем выявлено следующие проблемы</w:t>
      </w:r>
      <w:r w:rsidR="00EF563F">
        <w:rPr>
          <w:rFonts w:ascii="Times New Roman" w:hAnsi="Times New Roman" w:cs="Times New Roman"/>
          <w:sz w:val="24"/>
          <w:szCs w:val="24"/>
        </w:rPr>
        <w:t>: п</w:t>
      </w:r>
      <w:r w:rsidRPr="0005369E">
        <w:rPr>
          <w:rFonts w:ascii="Times New Roman" w:hAnsi="Times New Roman" w:cs="Times New Roman"/>
          <w:sz w:val="24"/>
          <w:szCs w:val="24"/>
        </w:rPr>
        <w:t>роисходит сокращен</w:t>
      </w:r>
      <w:r w:rsidR="00EF563F">
        <w:rPr>
          <w:rFonts w:ascii="Times New Roman" w:hAnsi="Times New Roman" w:cs="Times New Roman"/>
          <w:sz w:val="24"/>
          <w:szCs w:val="24"/>
        </w:rPr>
        <w:t>ие контингента учащихся. Это объ</w:t>
      </w:r>
      <w:r w:rsidRPr="0005369E">
        <w:rPr>
          <w:rFonts w:ascii="Times New Roman" w:hAnsi="Times New Roman" w:cs="Times New Roman"/>
          <w:sz w:val="24"/>
          <w:szCs w:val="24"/>
        </w:rPr>
        <w:t>ясняется сложившейся демографической ситуацией. С 2010 года численность детей дошкольного образования критически снижается.</w:t>
      </w:r>
      <w:r w:rsidR="00EF563F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Остается проблема улучшения материальной базы.</w:t>
      </w:r>
      <w:r w:rsidR="00EF563F">
        <w:rPr>
          <w:rFonts w:ascii="Times New Roman" w:hAnsi="Times New Roman" w:cs="Times New Roman"/>
          <w:sz w:val="24"/>
          <w:szCs w:val="24"/>
        </w:rPr>
        <w:t xml:space="preserve"> </w:t>
      </w:r>
      <w:r w:rsidRPr="0005369E">
        <w:rPr>
          <w:rFonts w:ascii="Times New Roman" w:hAnsi="Times New Roman" w:cs="Times New Roman"/>
          <w:sz w:val="24"/>
          <w:szCs w:val="24"/>
        </w:rPr>
        <w:t>В частности инфор</w:t>
      </w:r>
      <w:r w:rsidR="00EF563F">
        <w:rPr>
          <w:rFonts w:ascii="Times New Roman" w:hAnsi="Times New Roman" w:cs="Times New Roman"/>
          <w:sz w:val="24"/>
          <w:szCs w:val="24"/>
        </w:rPr>
        <w:t xml:space="preserve">мационно – технологической базы. </w:t>
      </w:r>
      <w:r w:rsidRPr="0005369E">
        <w:rPr>
          <w:rFonts w:ascii="Times New Roman" w:hAnsi="Times New Roman" w:cs="Times New Roman"/>
          <w:sz w:val="24"/>
          <w:szCs w:val="24"/>
        </w:rPr>
        <w:t>Необходим капитальный ремонт отопительной и электрической систем школы, замена оконных рам.</w:t>
      </w:r>
    </w:p>
    <w:p w:rsidR="00FA67AD" w:rsidRPr="0005369E" w:rsidRDefault="00FA67AD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AD" w:rsidRPr="0005369E" w:rsidRDefault="00FA67AD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61C" w:rsidRPr="00616162" w:rsidRDefault="00027BC0" w:rsidP="006161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2018</w:t>
      </w:r>
      <w:r w:rsidR="00FE261C" w:rsidRPr="006161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563F" w:rsidRPr="00616162">
        <w:rPr>
          <w:rFonts w:ascii="Times New Roman" w:hAnsi="Times New Roman" w:cs="Times New Roman"/>
          <w:b/>
          <w:sz w:val="24"/>
          <w:szCs w:val="24"/>
        </w:rPr>
        <w:t>:</w:t>
      </w:r>
    </w:p>
    <w:p w:rsidR="00820AF9" w:rsidRPr="0005369E" w:rsidRDefault="00820AF9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AD" w:rsidRPr="0005369E" w:rsidRDefault="00836C74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Соб</w:t>
      </w:r>
      <w:r w:rsidR="00820AF9" w:rsidRPr="0005369E">
        <w:rPr>
          <w:rFonts w:ascii="Times New Roman" w:hAnsi="Times New Roman" w:cs="Times New Roman"/>
          <w:sz w:val="24"/>
          <w:szCs w:val="24"/>
        </w:rPr>
        <w:t>рать средства самообложения 500 руб. на человека</w:t>
      </w:r>
      <w:r w:rsidRPr="0005369E">
        <w:rPr>
          <w:rFonts w:ascii="Times New Roman" w:hAnsi="Times New Roman" w:cs="Times New Roman"/>
          <w:sz w:val="24"/>
          <w:szCs w:val="24"/>
        </w:rPr>
        <w:t xml:space="preserve"> и использова</w:t>
      </w:r>
      <w:r w:rsidR="00EF563F">
        <w:rPr>
          <w:rFonts w:ascii="Times New Roman" w:hAnsi="Times New Roman" w:cs="Times New Roman"/>
          <w:sz w:val="24"/>
          <w:szCs w:val="24"/>
        </w:rPr>
        <w:t>ть на организацию водоснабжения</w:t>
      </w:r>
      <w:r w:rsidRPr="0005369E">
        <w:rPr>
          <w:rFonts w:ascii="Times New Roman" w:hAnsi="Times New Roman" w:cs="Times New Roman"/>
          <w:sz w:val="24"/>
          <w:szCs w:val="24"/>
        </w:rPr>
        <w:t>, на ограждение ск</w:t>
      </w:r>
      <w:r w:rsidR="00565663" w:rsidRPr="0005369E">
        <w:rPr>
          <w:rFonts w:ascii="Times New Roman" w:hAnsi="Times New Roman" w:cs="Times New Roman"/>
          <w:sz w:val="24"/>
          <w:szCs w:val="24"/>
        </w:rPr>
        <w:t>в</w:t>
      </w:r>
      <w:r w:rsidR="00EF563F">
        <w:rPr>
          <w:rFonts w:ascii="Times New Roman" w:hAnsi="Times New Roman" w:cs="Times New Roman"/>
          <w:sz w:val="24"/>
          <w:szCs w:val="24"/>
        </w:rPr>
        <w:t xml:space="preserve">ажин, </w:t>
      </w:r>
      <w:r w:rsidRPr="0005369E">
        <w:rPr>
          <w:rFonts w:ascii="Times New Roman" w:hAnsi="Times New Roman" w:cs="Times New Roman"/>
          <w:sz w:val="24"/>
          <w:szCs w:val="24"/>
        </w:rPr>
        <w:t>на организацию первичных мер</w:t>
      </w:r>
      <w:r w:rsidR="00565663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EF563F">
        <w:rPr>
          <w:rFonts w:ascii="Times New Roman" w:hAnsi="Times New Roman" w:cs="Times New Roman"/>
          <w:sz w:val="24"/>
          <w:szCs w:val="24"/>
        </w:rPr>
        <w:t>пожарной безопасности: установк</w:t>
      </w:r>
      <w:r w:rsidR="00616162">
        <w:rPr>
          <w:rFonts w:ascii="Times New Roman" w:hAnsi="Times New Roman" w:cs="Times New Roman"/>
          <w:sz w:val="24"/>
          <w:szCs w:val="24"/>
        </w:rPr>
        <w:t>у</w:t>
      </w:r>
      <w:r w:rsidR="00EF563F">
        <w:rPr>
          <w:rFonts w:ascii="Times New Roman" w:hAnsi="Times New Roman" w:cs="Times New Roman"/>
          <w:sz w:val="24"/>
          <w:szCs w:val="24"/>
        </w:rPr>
        <w:t xml:space="preserve"> шумовой сигнализации, ограждение гидрантов, у</w:t>
      </w:r>
      <w:r w:rsidRPr="0005369E">
        <w:rPr>
          <w:rFonts w:ascii="Times New Roman" w:hAnsi="Times New Roman" w:cs="Times New Roman"/>
          <w:sz w:val="24"/>
          <w:szCs w:val="24"/>
        </w:rPr>
        <w:t>становк</w:t>
      </w:r>
      <w:r w:rsidR="00616162">
        <w:rPr>
          <w:rFonts w:ascii="Times New Roman" w:hAnsi="Times New Roman" w:cs="Times New Roman"/>
          <w:sz w:val="24"/>
          <w:szCs w:val="24"/>
        </w:rPr>
        <w:t>у</w:t>
      </w:r>
      <w:r w:rsidRPr="0005369E">
        <w:rPr>
          <w:rFonts w:ascii="Times New Roman" w:hAnsi="Times New Roman" w:cs="Times New Roman"/>
          <w:sz w:val="24"/>
          <w:szCs w:val="24"/>
        </w:rPr>
        <w:t xml:space="preserve"> знаков к ним,</w:t>
      </w:r>
      <w:r w:rsidR="00616162">
        <w:rPr>
          <w:rFonts w:ascii="Times New Roman" w:hAnsi="Times New Roman" w:cs="Times New Roman"/>
          <w:sz w:val="24"/>
          <w:szCs w:val="24"/>
        </w:rPr>
        <w:t xml:space="preserve"> а также для </w:t>
      </w:r>
      <w:r w:rsidRPr="0005369E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="00616162">
        <w:rPr>
          <w:rFonts w:ascii="Times New Roman" w:hAnsi="Times New Roman" w:cs="Times New Roman"/>
          <w:sz w:val="24"/>
          <w:szCs w:val="24"/>
        </w:rPr>
        <w:t>тения</w:t>
      </w:r>
      <w:r w:rsidRPr="0005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69E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05369E">
        <w:rPr>
          <w:rFonts w:ascii="Times New Roman" w:hAnsi="Times New Roman" w:cs="Times New Roman"/>
          <w:sz w:val="24"/>
          <w:szCs w:val="24"/>
        </w:rPr>
        <w:t xml:space="preserve">  </w:t>
      </w:r>
      <w:r w:rsidR="00565663" w:rsidRPr="0005369E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="00565663" w:rsidRPr="000536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65663" w:rsidRPr="0005369E">
        <w:rPr>
          <w:rFonts w:ascii="Times New Roman" w:hAnsi="Times New Roman" w:cs="Times New Roman"/>
          <w:sz w:val="24"/>
          <w:szCs w:val="24"/>
        </w:rPr>
        <w:t xml:space="preserve">овое Мазино  и д. </w:t>
      </w:r>
      <w:r w:rsidRPr="0005369E">
        <w:rPr>
          <w:rFonts w:ascii="Times New Roman" w:hAnsi="Times New Roman" w:cs="Times New Roman"/>
          <w:sz w:val="24"/>
          <w:szCs w:val="24"/>
        </w:rPr>
        <w:t>Богодаровка.</w:t>
      </w:r>
    </w:p>
    <w:p w:rsidR="00820AF9" w:rsidRPr="0005369E" w:rsidRDefault="00836C74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Благоустройство кладби</w:t>
      </w:r>
      <w:r w:rsidR="00EF563F">
        <w:rPr>
          <w:rFonts w:ascii="Times New Roman" w:hAnsi="Times New Roman" w:cs="Times New Roman"/>
          <w:sz w:val="24"/>
          <w:szCs w:val="24"/>
        </w:rPr>
        <w:t>щ</w:t>
      </w:r>
      <w:r w:rsidRPr="0005369E">
        <w:rPr>
          <w:rFonts w:ascii="Times New Roman" w:hAnsi="Times New Roman" w:cs="Times New Roman"/>
          <w:sz w:val="24"/>
          <w:szCs w:val="24"/>
        </w:rPr>
        <w:t>, изготовка и установка новых ворот, ремонт ограждения.</w:t>
      </w:r>
    </w:p>
    <w:p w:rsidR="00820AF9" w:rsidRPr="0005369E" w:rsidRDefault="00836C74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Заключить договор аренды паевых земель. </w:t>
      </w:r>
    </w:p>
    <w:p w:rsidR="00836C74" w:rsidRPr="0005369E" w:rsidRDefault="00836C74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Подать заявку на включении в программу «Чистая вода» для бурения скважин </w:t>
      </w:r>
      <w:r w:rsidR="00EF563F">
        <w:rPr>
          <w:rFonts w:ascii="Times New Roman" w:hAnsi="Times New Roman" w:cs="Times New Roman"/>
          <w:sz w:val="24"/>
          <w:szCs w:val="24"/>
        </w:rPr>
        <w:t>и гидрологического исследования</w:t>
      </w:r>
      <w:r w:rsidRPr="0005369E">
        <w:rPr>
          <w:rFonts w:ascii="Times New Roman" w:hAnsi="Times New Roman" w:cs="Times New Roman"/>
          <w:sz w:val="24"/>
          <w:szCs w:val="24"/>
        </w:rPr>
        <w:t xml:space="preserve"> определения места и глубины.</w:t>
      </w:r>
    </w:p>
    <w:p w:rsidR="00820AF9" w:rsidRPr="0005369E" w:rsidRDefault="00836C74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 xml:space="preserve">Продолжить работу с остатками невостребованных паевых земель, по их </w:t>
      </w:r>
      <w:r w:rsidR="00EF563F">
        <w:rPr>
          <w:rFonts w:ascii="Times New Roman" w:hAnsi="Times New Roman" w:cs="Times New Roman"/>
          <w:sz w:val="24"/>
          <w:szCs w:val="24"/>
        </w:rPr>
        <w:t xml:space="preserve">оформлению или передачи в </w:t>
      </w:r>
      <w:proofErr w:type="spellStart"/>
      <w:r w:rsidR="00EF563F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EF563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5369E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Pr="0005369E">
        <w:rPr>
          <w:rFonts w:ascii="Times New Roman" w:hAnsi="Times New Roman" w:cs="Times New Roman"/>
          <w:sz w:val="24"/>
          <w:szCs w:val="24"/>
        </w:rPr>
        <w:t xml:space="preserve"> через суд.</w:t>
      </w:r>
    </w:p>
    <w:p w:rsidR="00836C74" w:rsidRPr="0005369E" w:rsidRDefault="00836C74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Содействовать в выделение пастбищ</w:t>
      </w:r>
      <w:r w:rsidR="00565663" w:rsidRPr="0005369E">
        <w:rPr>
          <w:rFonts w:ascii="Times New Roman" w:hAnsi="Times New Roman" w:cs="Times New Roman"/>
          <w:sz w:val="24"/>
          <w:szCs w:val="24"/>
        </w:rPr>
        <w:t xml:space="preserve"> и сенокосов населению для увели</w:t>
      </w:r>
      <w:r w:rsidRPr="0005369E">
        <w:rPr>
          <w:rFonts w:ascii="Times New Roman" w:hAnsi="Times New Roman" w:cs="Times New Roman"/>
          <w:sz w:val="24"/>
          <w:szCs w:val="24"/>
        </w:rPr>
        <w:t>чения поголовья скота в ЛПХ.</w:t>
      </w:r>
    </w:p>
    <w:p w:rsidR="00836C74" w:rsidRPr="0005369E" w:rsidRDefault="00565663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Довести действующие программы до насе</w:t>
      </w:r>
      <w:r w:rsidR="00EF563F">
        <w:rPr>
          <w:rFonts w:ascii="Times New Roman" w:hAnsi="Times New Roman" w:cs="Times New Roman"/>
          <w:sz w:val="24"/>
          <w:szCs w:val="24"/>
        </w:rPr>
        <w:t>ления и оказывать помощь при изъ</w:t>
      </w:r>
      <w:r w:rsidRPr="0005369E">
        <w:rPr>
          <w:rFonts w:ascii="Times New Roman" w:hAnsi="Times New Roman" w:cs="Times New Roman"/>
          <w:sz w:val="24"/>
          <w:szCs w:val="24"/>
        </w:rPr>
        <w:t>явлении населения участия в программах.</w:t>
      </w:r>
    </w:p>
    <w:p w:rsidR="00836C74" w:rsidRPr="0005369E" w:rsidRDefault="00EF563F" w:rsidP="0058626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пожарной</w:t>
      </w:r>
      <w:r w:rsidR="00565663" w:rsidRPr="00053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газовой службой</w:t>
      </w:r>
      <w:r w:rsidR="00565663" w:rsidRPr="00053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электросетью</w:t>
      </w:r>
      <w:r w:rsidR="00565663" w:rsidRPr="0005369E">
        <w:rPr>
          <w:rFonts w:ascii="Times New Roman" w:hAnsi="Times New Roman" w:cs="Times New Roman"/>
          <w:sz w:val="24"/>
          <w:szCs w:val="24"/>
        </w:rPr>
        <w:t xml:space="preserve"> и участковым уполномоченным полиции провести подворный обход в целях профилактики по возможности 1 раз весной и 1 раз осенью.</w:t>
      </w:r>
    </w:p>
    <w:p w:rsidR="00836C74" w:rsidRPr="0005369E" w:rsidRDefault="00836C74" w:rsidP="0058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3F" w:rsidRDefault="00A27085" w:rsidP="00EF5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В заключение своего доклада мне хотелось п</w:t>
      </w:r>
      <w:r w:rsidR="00EF563F">
        <w:rPr>
          <w:rFonts w:ascii="Times New Roman" w:hAnsi="Times New Roman" w:cs="Times New Roman"/>
          <w:sz w:val="24"/>
          <w:szCs w:val="24"/>
        </w:rPr>
        <w:t xml:space="preserve">одчеркнуть, </w:t>
      </w:r>
      <w:proofErr w:type="gramStart"/>
      <w:r w:rsidR="00EF563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EF563F">
        <w:rPr>
          <w:rFonts w:ascii="Times New Roman" w:hAnsi="Times New Roman" w:cs="Times New Roman"/>
          <w:sz w:val="24"/>
          <w:szCs w:val="24"/>
        </w:rPr>
        <w:t xml:space="preserve"> только объ</w:t>
      </w:r>
      <w:r w:rsidRPr="0005369E">
        <w:rPr>
          <w:rFonts w:ascii="Times New Roman" w:hAnsi="Times New Roman" w:cs="Times New Roman"/>
          <w:sz w:val="24"/>
          <w:szCs w:val="24"/>
        </w:rPr>
        <w:t>единив усилия органов влас</w:t>
      </w:r>
      <w:r w:rsidR="00EF563F">
        <w:rPr>
          <w:rFonts w:ascii="Times New Roman" w:hAnsi="Times New Roman" w:cs="Times New Roman"/>
          <w:sz w:val="24"/>
          <w:szCs w:val="24"/>
        </w:rPr>
        <w:t>ти на местах, хозяйствующих субъ</w:t>
      </w:r>
      <w:r w:rsidRPr="0005369E">
        <w:rPr>
          <w:rFonts w:ascii="Times New Roman" w:hAnsi="Times New Roman" w:cs="Times New Roman"/>
          <w:sz w:val="24"/>
          <w:szCs w:val="24"/>
        </w:rPr>
        <w:t>ектов, общественных формировании мы сможем и дальше улучшить условия жизни наших людей.</w:t>
      </w:r>
      <w:r w:rsidR="00CE44A0" w:rsidRPr="0005369E">
        <w:rPr>
          <w:rFonts w:ascii="Times New Roman" w:hAnsi="Times New Roman" w:cs="Times New Roman"/>
          <w:sz w:val="24"/>
          <w:szCs w:val="24"/>
        </w:rPr>
        <w:t xml:space="preserve"> </w:t>
      </w:r>
      <w:r w:rsidR="00EF563F">
        <w:rPr>
          <w:rFonts w:ascii="Times New Roman" w:hAnsi="Times New Roman" w:cs="Times New Roman"/>
          <w:sz w:val="24"/>
          <w:szCs w:val="24"/>
        </w:rPr>
        <w:t>Х</w:t>
      </w:r>
      <w:r w:rsidR="00CE44A0" w:rsidRPr="0005369E">
        <w:rPr>
          <w:rFonts w:ascii="Times New Roman" w:hAnsi="Times New Roman" w:cs="Times New Roman"/>
          <w:sz w:val="24"/>
          <w:szCs w:val="24"/>
        </w:rPr>
        <w:t xml:space="preserve">очу </w:t>
      </w:r>
      <w:r w:rsidR="00EF563F">
        <w:rPr>
          <w:rFonts w:ascii="Times New Roman" w:hAnsi="Times New Roman" w:cs="Times New Roman"/>
          <w:sz w:val="24"/>
          <w:szCs w:val="24"/>
        </w:rPr>
        <w:t>пожелать всем здоровья, успехов</w:t>
      </w:r>
      <w:r w:rsidR="00CE44A0" w:rsidRPr="0005369E">
        <w:rPr>
          <w:rFonts w:ascii="Times New Roman" w:hAnsi="Times New Roman" w:cs="Times New Roman"/>
          <w:sz w:val="24"/>
          <w:szCs w:val="24"/>
        </w:rPr>
        <w:t>,</w:t>
      </w:r>
      <w:r w:rsidR="00EF563F">
        <w:rPr>
          <w:rFonts w:ascii="Times New Roman" w:hAnsi="Times New Roman" w:cs="Times New Roman"/>
          <w:sz w:val="24"/>
          <w:szCs w:val="24"/>
        </w:rPr>
        <w:t xml:space="preserve"> </w:t>
      </w:r>
      <w:r w:rsidR="00CE44A0" w:rsidRPr="0005369E">
        <w:rPr>
          <w:rFonts w:ascii="Times New Roman" w:hAnsi="Times New Roman" w:cs="Times New Roman"/>
          <w:sz w:val="24"/>
          <w:szCs w:val="24"/>
        </w:rPr>
        <w:t xml:space="preserve">благополучия и совместной плодотворной работы.         </w:t>
      </w:r>
    </w:p>
    <w:p w:rsidR="00FE261C" w:rsidRPr="0005369E" w:rsidRDefault="00A27085" w:rsidP="00EF5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9E">
        <w:rPr>
          <w:rFonts w:ascii="Times New Roman" w:hAnsi="Times New Roman" w:cs="Times New Roman"/>
          <w:sz w:val="24"/>
          <w:szCs w:val="24"/>
        </w:rPr>
        <w:t>Спасибо!</w:t>
      </w:r>
      <w:r w:rsidR="00EF563F">
        <w:rPr>
          <w:rFonts w:ascii="Times New Roman" w:hAnsi="Times New Roman" w:cs="Times New Roman"/>
          <w:sz w:val="24"/>
          <w:szCs w:val="24"/>
        </w:rPr>
        <w:t xml:space="preserve">  </w:t>
      </w:r>
      <w:r w:rsidR="00CE44A0" w:rsidRPr="0005369E">
        <w:rPr>
          <w:rFonts w:ascii="Times New Roman" w:hAnsi="Times New Roman" w:cs="Times New Roman"/>
          <w:sz w:val="24"/>
          <w:szCs w:val="24"/>
        </w:rPr>
        <w:t>Благодарю за внимание</w:t>
      </w:r>
      <w:r w:rsidR="00EF563F">
        <w:rPr>
          <w:rFonts w:ascii="Times New Roman" w:hAnsi="Times New Roman" w:cs="Times New Roman"/>
          <w:sz w:val="24"/>
          <w:szCs w:val="24"/>
        </w:rPr>
        <w:t>.</w:t>
      </w:r>
    </w:p>
    <w:sectPr w:rsidR="00FE261C" w:rsidRPr="0005369E" w:rsidSect="0005369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55" w:rsidRDefault="004D0D55" w:rsidP="00D75EC7">
      <w:r>
        <w:separator/>
      </w:r>
    </w:p>
  </w:endnote>
  <w:endnote w:type="continuationSeparator" w:id="0">
    <w:p w:rsidR="004D0D55" w:rsidRDefault="004D0D55" w:rsidP="00D7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55" w:rsidRDefault="004D0D55" w:rsidP="00D75EC7">
      <w:r>
        <w:separator/>
      </w:r>
    </w:p>
  </w:footnote>
  <w:footnote w:type="continuationSeparator" w:id="0">
    <w:p w:rsidR="004D0D55" w:rsidRDefault="004D0D55" w:rsidP="00D7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A12"/>
    <w:multiLevelType w:val="hybridMultilevel"/>
    <w:tmpl w:val="844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003"/>
    <w:multiLevelType w:val="hybridMultilevel"/>
    <w:tmpl w:val="3D1CEFDA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B30"/>
    <w:multiLevelType w:val="hybridMultilevel"/>
    <w:tmpl w:val="844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407E"/>
    <w:multiLevelType w:val="hybridMultilevel"/>
    <w:tmpl w:val="E81E8736"/>
    <w:lvl w:ilvl="0" w:tplc="CBB6BF0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C5E3BEC"/>
    <w:multiLevelType w:val="hybridMultilevel"/>
    <w:tmpl w:val="505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315E9"/>
    <w:multiLevelType w:val="hybridMultilevel"/>
    <w:tmpl w:val="5D66947E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36C48"/>
    <w:multiLevelType w:val="hybridMultilevel"/>
    <w:tmpl w:val="844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AE"/>
    <w:rsid w:val="00027BC0"/>
    <w:rsid w:val="0003390F"/>
    <w:rsid w:val="00033B7A"/>
    <w:rsid w:val="000415AB"/>
    <w:rsid w:val="0005369E"/>
    <w:rsid w:val="000660D6"/>
    <w:rsid w:val="00070744"/>
    <w:rsid w:val="00071B7A"/>
    <w:rsid w:val="000779F0"/>
    <w:rsid w:val="000903C0"/>
    <w:rsid w:val="000A1295"/>
    <w:rsid w:val="000C74F7"/>
    <w:rsid w:val="000E5B2E"/>
    <w:rsid w:val="000E670A"/>
    <w:rsid w:val="00111EB0"/>
    <w:rsid w:val="00115D4B"/>
    <w:rsid w:val="00124F80"/>
    <w:rsid w:val="001577E5"/>
    <w:rsid w:val="00180AD5"/>
    <w:rsid w:val="00191385"/>
    <w:rsid w:val="001938C9"/>
    <w:rsid w:val="00196E58"/>
    <w:rsid w:val="001C360F"/>
    <w:rsid w:val="001E12F2"/>
    <w:rsid w:val="001F1FAC"/>
    <w:rsid w:val="00245589"/>
    <w:rsid w:val="00250176"/>
    <w:rsid w:val="00287363"/>
    <w:rsid w:val="00297BCF"/>
    <w:rsid w:val="002A783C"/>
    <w:rsid w:val="002B611E"/>
    <w:rsid w:val="002C178F"/>
    <w:rsid w:val="002E0B08"/>
    <w:rsid w:val="002E4392"/>
    <w:rsid w:val="002F1657"/>
    <w:rsid w:val="00302CDA"/>
    <w:rsid w:val="00433D26"/>
    <w:rsid w:val="004500A3"/>
    <w:rsid w:val="00482785"/>
    <w:rsid w:val="00482D5B"/>
    <w:rsid w:val="004A7616"/>
    <w:rsid w:val="004C37D0"/>
    <w:rsid w:val="004D0D55"/>
    <w:rsid w:val="004D5AB3"/>
    <w:rsid w:val="004E2BC0"/>
    <w:rsid w:val="004E4BA8"/>
    <w:rsid w:val="00507033"/>
    <w:rsid w:val="00565663"/>
    <w:rsid w:val="00575914"/>
    <w:rsid w:val="00586263"/>
    <w:rsid w:val="00595BB8"/>
    <w:rsid w:val="005972E3"/>
    <w:rsid w:val="005F247F"/>
    <w:rsid w:val="005F40F1"/>
    <w:rsid w:val="00606235"/>
    <w:rsid w:val="00616162"/>
    <w:rsid w:val="00633023"/>
    <w:rsid w:val="00654A3B"/>
    <w:rsid w:val="00686300"/>
    <w:rsid w:val="00690293"/>
    <w:rsid w:val="006B174D"/>
    <w:rsid w:val="006B36C7"/>
    <w:rsid w:val="006C25A6"/>
    <w:rsid w:val="006D761C"/>
    <w:rsid w:val="006E017B"/>
    <w:rsid w:val="006E2CAF"/>
    <w:rsid w:val="00747638"/>
    <w:rsid w:val="00761331"/>
    <w:rsid w:val="00762B69"/>
    <w:rsid w:val="00785042"/>
    <w:rsid w:val="007B7727"/>
    <w:rsid w:val="007B7A7E"/>
    <w:rsid w:val="007D3ECE"/>
    <w:rsid w:val="007F4EC9"/>
    <w:rsid w:val="00820AF9"/>
    <w:rsid w:val="00836C74"/>
    <w:rsid w:val="008377CC"/>
    <w:rsid w:val="00842BFB"/>
    <w:rsid w:val="00855E96"/>
    <w:rsid w:val="008657D2"/>
    <w:rsid w:val="008778DB"/>
    <w:rsid w:val="008801EE"/>
    <w:rsid w:val="00891C79"/>
    <w:rsid w:val="008B529C"/>
    <w:rsid w:val="008F29A5"/>
    <w:rsid w:val="008F443B"/>
    <w:rsid w:val="00916369"/>
    <w:rsid w:val="0092501A"/>
    <w:rsid w:val="00983772"/>
    <w:rsid w:val="00993AA5"/>
    <w:rsid w:val="009B272D"/>
    <w:rsid w:val="009C49B2"/>
    <w:rsid w:val="009F614A"/>
    <w:rsid w:val="009F6505"/>
    <w:rsid w:val="00A03323"/>
    <w:rsid w:val="00A171B8"/>
    <w:rsid w:val="00A20000"/>
    <w:rsid w:val="00A27085"/>
    <w:rsid w:val="00A30D68"/>
    <w:rsid w:val="00A35470"/>
    <w:rsid w:val="00A53218"/>
    <w:rsid w:val="00A5555E"/>
    <w:rsid w:val="00A6424E"/>
    <w:rsid w:val="00A733FA"/>
    <w:rsid w:val="00A85904"/>
    <w:rsid w:val="00AA13CD"/>
    <w:rsid w:val="00AA65AE"/>
    <w:rsid w:val="00AD45E8"/>
    <w:rsid w:val="00AE49D7"/>
    <w:rsid w:val="00AE7690"/>
    <w:rsid w:val="00AF5900"/>
    <w:rsid w:val="00B0789C"/>
    <w:rsid w:val="00B10B83"/>
    <w:rsid w:val="00B118C7"/>
    <w:rsid w:val="00B1468F"/>
    <w:rsid w:val="00B2060C"/>
    <w:rsid w:val="00B37276"/>
    <w:rsid w:val="00B43CFA"/>
    <w:rsid w:val="00B43E72"/>
    <w:rsid w:val="00B47216"/>
    <w:rsid w:val="00B53BC5"/>
    <w:rsid w:val="00B6287A"/>
    <w:rsid w:val="00B7423C"/>
    <w:rsid w:val="00B821FF"/>
    <w:rsid w:val="00BD21E7"/>
    <w:rsid w:val="00BE02D5"/>
    <w:rsid w:val="00BE7A12"/>
    <w:rsid w:val="00C14F62"/>
    <w:rsid w:val="00C6578A"/>
    <w:rsid w:val="00C76B5D"/>
    <w:rsid w:val="00C84273"/>
    <w:rsid w:val="00C9023E"/>
    <w:rsid w:val="00C9161B"/>
    <w:rsid w:val="00CA6895"/>
    <w:rsid w:val="00CC0DBA"/>
    <w:rsid w:val="00CE44A0"/>
    <w:rsid w:val="00CF2F70"/>
    <w:rsid w:val="00D051DB"/>
    <w:rsid w:val="00D37520"/>
    <w:rsid w:val="00D46422"/>
    <w:rsid w:val="00D513B8"/>
    <w:rsid w:val="00D75EC7"/>
    <w:rsid w:val="00DA1A0A"/>
    <w:rsid w:val="00DC7521"/>
    <w:rsid w:val="00DD6982"/>
    <w:rsid w:val="00DE3E68"/>
    <w:rsid w:val="00DF5DD6"/>
    <w:rsid w:val="00E06F4E"/>
    <w:rsid w:val="00E12476"/>
    <w:rsid w:val="00E336C8"/>
    <w:rsid w:val="00E41081"/>
    <w:rsid w:val="00E53751"/>
    <w:rsid w:val="00E73046"/>
    <w:rsid w:val="00E75E80"/>
    <w:rsid w:val="00E8181C"/>
    <w:rsid w:val="00E85F36"/>
    <w:rsid w:val="00E87E27"/>
    <w:rsid w:val="00E93A9E"/>
    <w:rsid w:val="00EC5074"/>
    <w:rsid w:val="00EF1D1A"/>
    <w:rsid w:val="00EF563F"/>
    <w:rsid w:val="00F02127"/>
    <w:rsid w:val="00F05166"/>
    <w:rsid w:val="00F0643F"/>
    <w:rsid w:val="00F24D8D"/>
    <w:rsid w:val="00F261A5"/>
    <w:rsid w:val="00F36799"/>
    <w:rsid w:val="00F479AE"/>
    <w:rsid w:val="00F96031"/>
    <w:rsid w:val="00FA1C65"/>
    <w:rsid w:val="00FA1E49"/>
    <w:rsid w:val="00FA67AD"/>
    <w:rsid w:val="00FA7057"/>
    <w:rsid w:val="00FB242A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EC7"/>
  </w:style>
  <w:style w:type="paragraph" w:styleId="a6">
    <w:name w:val="footer"/>
    <w:basedOn w:val="a"/>
    <w:link w:val="a7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EC7"/>
  </w:style>
  <w:style w:type="paragraph" w:styleId="a8">
    <w:name w:val="List Paragraph"/>
    <w:basedOn w:val="a"/>
    <w:uiPriority w:val="34"/>
    <w:qFormat/>
    <w:rsid w:val="0082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EC7"/>
  </w:style>
  <w:style w:type="paragraph" w:styleId="a6">
    <w:name w:val="footer"/>
    <w:basedOn w:val="a"/>
    <w:link w:val="a7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EC7"/>
  </w:style>
  <w:style w:type="paragraph" w:styleId="a8">
    <w:name w:val="List Paragraph"/>
    <w:basedOn w:val="a"/>
    <w:uiPriority w:val="34"/>
    <w:qFormat/>
    <w:rsid w:val="0082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6907-63AA-4904-B3C4-BA05C012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г</cp:lastModifiedBy>
  <cp:revision>21</cp:revision>
  <cp:lastPrinted>2018-01-20T12:19:00Z</cp:lastPrinted>
  <dcterms:created xsi:type="dcterms:W3CDTF">2018-01-27T08:08:00Z</dcterms:created>
  <dcterms:modified xsi:type="dcterms:W3CDTF">2018-01-29T10:39:00Z</dcterms:modified>
</cp:coreProperties>
</file>