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53" w:rsidRPr="00573D53" w:rsidRDefault="00573D53" w:rsidP="00573D53">
      <w:pPr>
        <w:spacing w:after="0" w:line="240" w:lineRule="auto"/>
        <w:ind w:left="-193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3D53">
        <w:rPr>
          <w:rFonts w:ascii="Times New Roman" w:hAnsi="Times New Roman" w:cs="Times New Roman"/>
          <w:b/>
          <w:i/>
          <w:sz w:val="40"/>
          <w:szCs w:val="40"/>
        </w:rPr>
        <w:t xml:space="preserve">О работе </w:t>
      </w:r>
      <w:proofErr w:type="spellStart"/>
      <w:r w:rsidRPr="00573D53">
        <w:rPr>
          <w:rFonts w:ascii="Times New Roman" w:hAnsi="Times New Roman" w:cs="Times New Roman"/>
          <w:b/>
          <w:i/>
          <w:sz w:val="40"/>
          <w:szCs w:val="40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b/>
          <w:i/>
          <w:sz w:val="40"/>
          <w:szCs w:val="40"/>
        </w:rPr>
        <w:t xml:space="preserve"> сельского поселения  </w:t>
      </w:r>
    </w:p>
    <w:p w:rsidR="00573D53" w:rsidRPr="00573D53" w:rsidRDefault="00573D53" w:rsidP="00573D53">
      <w:pPr>
        <w:spacing w:after="0" w:line="240" w:lineRule="auto"/>
        <w:ind w:left="-193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3D53">
        <w:rPr>
          <w:rFonts w:ascii="Times New Roman" w:hAnsi="Times New Roman" w:cs="Times New Roman"/>
          <w:b/>
          <w:i/>
          <w:sz w:val="40"/>
          <w:szCs w:val="40"/>
        </w:rPr>
        <w:t xml:space="preserve">Мензелинского муниципального района </w:t>
      </w:r>
    </w:p>
    <w:p w:rsidR="00573D53" w:rsidRDefault="00573D53" w:rsidP="00573D53">
      <w:pPr>
        <w:spacing w:after="0" w:line="240" w:lineRule="auto"/>
        <w:ind w:left="-193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573D53">
        <w:rPr>
          <w:rFonts w:ascii="Times New Roman" w:hAnsi="Times New Roman" w:cs="Times New Roman"/>
          <w:b/>
          <w:i/>
          <w:sz w:val="40"/>
          <w:szCs w:val="40"/>
        </w:rPr>
        <w:t>за 2012 год.</w:t>
      </w:r>
    </w:p>
    <w:p w:rsidR="00573D53" w:rsidRDefault="00573D53" w:rsidP="00573D53">
      <w:pPr>
        <w:spacing w:after="0" w:line="240" w:lineRule="auto"/>
        <w:ind w:left="-193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73D53" w:rsidRPr="00573D53" w:rsidRDefault="00573D53" w:rsidP="00573D53">
      <w:pPr>
        <w:spacing w:after="0" w:line="240" w:lineRule="auto"/>
        <w:ind w:left="-85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1508">
        <w:rPr>
          <w:sz w:val="28"/>
          <w:szCs w:val="28"/>
        </w:rPr>
        <w:t xml:space="preserve"> </w:t>
      </w:r>
      <w:r w:rsidRPr="00573D53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сельского поселения включает 3 населенных пункта, которые находятся на расстоянии </w:t>
      </w:r>
      <w:smartTag w:uri="urn:schemas-microsoft-com:office:smarttags" w:element="metricconverter">
        <w:smartTagPr>
          <w:attr w:name="ProductID" w:val="3 км"/>
        </w:smartTagPr>
        <w:r w:rsidRPr="00573D53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573D53">
        <w:rPr>
          <w:rFonts w:ascii="Times New Roman" w:hAnsi="Times New Roman" w:cs="Times New Roman"/>
          <w:sz w:val="28"/>
          <w:szCs w:val="28"/>
        </w:rPr>
        <w:t xml:space="preserve"> от центра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сельского поселения с численностью 469 человек.</w:t>
      </w:r>
    </w:p>
    <w:p w:rsidR="00573D53" w:rsidRPr="00573D53" w:rsidRDefault="00573D53" w:rsidP="00573D53">
      <w:pPr>
        <w:spacing w:after="0" w:line="240" w:lineRule="auto"/>
        <w:ind w:left="-85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На территории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сельского поселения имеются: 2 начальные школы, один медпункт, один сельский дом культуры и два сельских клуба,  одна библиотека, один детсад, одно почтовое отделение, один магазин ООО «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Минзаля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>».</w:t>
      </w:r>
    </w:p>
    <w:p w:rsidR="00573D53" w:rsidRPr="00573D53" w:rsidRDefault="00573D53" w:rsidP="0057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>Всего в бюджетных учреждениях работают 19 человек.</w:t>
      </w:r>
      <w:r w:rsidRPr="00573D53">
        <w:rPr>
          <w:rFonts w:ascii="Times New Roman" w:hAnsi="Times New Roman" w:cs="Times New Roman"/>
          <w:sz w:val="28"/>
          <w:szCs w:val="28"/>
        </w:rPr>
        <w:tab/>
      </w:r>
    </w:p>
    <w:p w:rsidR="00573D53" w:rsidRPr="00573D53" w:rsidRDefault="00573D53" w:rsidP="00573D53">
      <w:pPr>
        <w:spacing w:after="0" w:line="240" w:lineRule="auto"/>
        <w:ind w:left="-993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 На территории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 ООО Калинин   с общим количеством рабочих-  34 человека.</w:t>
      </w:r>
    </w:p>
    <w:p w:rsidR="00573D53" w:rsidRPr="00573D53" w:rsidRDefault="00573D53" w:rsidP="00573D53">
      <w:pPr>
        <w:spacing w:after="0" w:line="240" w:lineRule="auto"/>
        <w:ind w:left="-993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Одной из основных организационно-правовых норм осуществления сельского поселения является сход граждан. На сходах обсуждаются вопросы  всех сфер  жизнедеятельности населения - плохое состояние дорог, слабое освещение улиц, обеспечение водой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вопросы земельного характера, вопросы благоустройства  и другие.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 Всего за отчетный период проведено 3 схода граждан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во время  которых рассмотрено 4 вопроса:</w:t>
      </w:r>
    </w:p>
    <w:p w:rsidR="00573D53" w:rsidRPr="00573D53" w:rsidRDefault="00573D53" w:rsidP="00573D53">
      <w:pPr>
        <w:spacing w:after="0" w:line="240" w:lineRule="auto"/>
        <w:ind w:left="-1938" w:firstLine="1512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1. Отчет главы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СП за 2012год.</w:t>
      </w:r>
    </w:p>
    <w:p w:rsidR="00573D53" w:rsidRPr="00573D53" w:rsidRDefault="00573D53" w:rsidP="00573D53">
      <w:pPr>
        <w:spacing w:after="0" w:line="240" w:lineRule="auto"/>
        <w:ind w:left="-993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53">
        <w:rPr>
          <w:rFonts w:ascii="Times New Roman" w:hAnsi="Times New Roman" w:cs="Times New Roman"/>
          <w:sz w:val="28"/>
          <w:szCs w:val="28"/>
        </w:rPr>
        <w:t xml:space="preserve">2. О благоустройстве и санитарном  состоянии населенных пунктов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73D53" w:rsidRPr="00573D53" w:rsidRDefault="00573D53" w:rsidP="00573D53">
      <w:pPr>
        <w:spacing w:after="0" w:line="240" w:lineRule="auto"/>
        <w:ind w:left="-1938" w:firstLine="1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D53">
        <w:rPr>
          <w:rFonts w:ascii="Times New Roman" w:hAnsi="Times New Roman" w:cs="Times New Roman"/>
          <w:sz w:val="28"/>
          <w:szCs w:val="28"/>
        </w:rPr>
        <w:t>3. О налогообложении граждан.</w:t>
      </w:r>
    </w:p>
    <w:p w:rsidR="00573D53" w:rsidRPr="00573D53" w:rsidRDefault="00573D53" w:rsidP="00573D53">
      <w:pPr>
        <w:spacing w:after="0" w:line="240" w:lineRule="auto"/>
        <w:ind w:left="-1938" w:firstLine="1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D53">
        <w:rPr>
          <w:rFonts w:ascii="Times New Roman" w:hAnsi="Times New Roman" w:cs="Times New Roman"/>
          <w:sz w:val="28"/>
          <w:szCs w:val="28"/>
        </w:rPr>
        <w:t>4. О пастьбе скота  населения.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Наратлы-Кичуское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сельское поселение работает по плану на 2012 год, утвержденному на заседании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>В текущем году  проведено 18 заседаний.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Главой сельского поселения вынесено 34 постановления.</w:t>
      </w:r>
    </w:p>
    <w:p w:rsidR="00573D53" w:rsidRPr="00573D53" w:rsidRDefault="00573D53" w:rsidP="00573D53">
      <w:pPr>
        <w:spacing w:after="0" w:line="240" w:lineRule="auto"/>
        <w:ind w:left="-993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>Вынесено 11 распоряжений, в основном о предоставлении очередных отпусков, об организации воинского учета, о премировании работников.</w:t>
      </w:r>
    </w:p>
    <w:p w:rsidR="00573D53" w:rsidRPr="00573D53" w:rsidRDefault="00573D53" w:rsidP="00573D53">
      <w:pPr>
        <w:spacing w:after="0" w:line="240" w:lineRule="auto"/>
        <w:ind w:left="-193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        При исполкоме сельского поселения созданы комиссии: </w:t>
      </w:r>
    </w:p>
    <w:p w:rsidR="00573D53" w:rsidRPr="00573D53" w:rsidRDefault="00573D53" w:rsidP="00573D53">
      <w:pPr>
        <w:spacing w:after="0" w:line="240" w:lineRule="auto"/>
        <w:ind w:left="-1938" w:firstLine="1087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>1 женсовет , 1 совет ветеранов, 1 комитет молодежи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В 2012 году была произведена большая работа по строительству дороги с асфальтовым покрытием между населенными пунктами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Кузембетьево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протяженностью 5,8 км.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С мая месяца обкашивали придорожные территории, белили столбы вдоль дорог. Еженедельно проводили очистку всех бюджетных учреждений, вокруг своих территорий.  </w:t>
      </w:r>
    </w:p>
    <w:p w:rsidR="00573D53" w:rsidRPr="00573D53" w:rsidRDefault="00573D53" w:rsidP="00573D5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   По Молодежной программе в селе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многодетная </w:t>
      </w:r>
      <w:r w:rsidRPr="00573D53">
        <w:rPr>
          <w:rFonts w:ascii="Times New Roman" w:hAnsi="Times New Roman" w:cs="Times New Roman"/>
          <w:sz w:val="28"/>
          <w:szCs w:val="28"/>
        </w:rPr>
        <w:tab/>
        <w:t xml:space="preserve">семья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Набиуллиных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построила  новый дом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3D53" w:rsidRDefault="00573D53" w:rsidP="00573D53">
      <w:pPr>
        <w:spacing w:after="0" w:line="240" w:lineRule="auto"/>
        <w:ind w:left="-1938" w:firstLine="5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3D5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573D53" w:rsidRPr="00573D53" w:rsidRDefault="00573D53" w:rsidP="00573D53">
      <w:pPr>
        <w:spacing w:after="0" w:line="240" w:lineRule="auto"/>
        <w:ind w:left="-1938" w:firstLine="5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573D53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573D53">
        <w:rPr>
          <w:rFonts w:ascii="Times New Roman" w:hAnsi="Times New Roman" w:cs="Times New Roman"/>
          <w:b/>
          <w:sz w:val="32"/>
          <w:szCs w:val="32"/>
        </w:rPr>
        <w:t xml:space="preserve"> Ремонт бюджетных учреждений.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73D53">
        <w:rPr>
          <w:rFonts w:ascii="Times New Roman" w:hAnsi="Times New Roman" w:cs="Times New Roman"/>
          <w:sz w:val="28"/>
          <w:szCs w:val="28"/>
        </w:rPr>
        <w:tab/>
        <w:t>Был отремонтирован  ФАП, детский сад «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>»,  проведены водоснабжение и канализация.</w:t>
      </w:r>
    </w:p>
    <w:p w:rsidR="00573D53" w:rsidRPr="00573D53" w:rsidRDefault="00573D53" w:rsidP="00573D5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                 В течение года ведем работу среди населения по различным вопросам: оформление земельного участка в собственность, принимаем меры по профилактике  заболевания бешенством  на территории сельского поселения, об уплате земельного налога, оформление земельных паев, оказываем помощь при оформлении наследства, при получении ЛПХ, субсидий.  Была проведена большая  работа с безработными гражданами. В нашем поселении 2012 году 3  человека организовали 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 КФХ. На  территории  сельского поселения  с 2012 году получили  кредит ЛПХ 15 человек для покупки коров и строительства животноводческих помещений.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D53">
        <w:rPr>
          <w:rFonts w:ascii="Times New Roman" w:hAnsi="Times New Roman" w:cs="Times New Roman"/>
          <w:sz w:val="28"/>
          <w:szCs w:val="28"/>
        </w:rPr>
        <w:t xml:space="preserve">Работает женсовет под руководством депутата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 Г.Ш. Они помогают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 xml:space="preserve"> в решении различных семейных проблем. Женсовет посещает  матерей – одиночек, активно участвует в различных мероприятиях, проводимых в СДК по случаю праздников.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В Совет Ветеранов,  который возглавляет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Габдуллович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,  входит 5  человек. Члены совета    включаются в проведение всех мероприятий,  ведут большую работу по очистке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прикладбищной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территории и мечети   во время субботников,  ведут патриотическую работу в школах, принимают необходимые меры по оказанию помощи нуждающимся ветеранам.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Принимали участие в посевных и  уборочных работах. Был составлен график для работы  работников бюджетных учреждений на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зернотоке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. Выезжали на ярмарки в </w:t>
      </w:r>
      <w:proofErr w:type="gramStart"/>
      <w:r w:rsidRPr="00573D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3D53">
        <w:rPr>
          <w:rFonts w:ascii="Times New Roman" w:hAnsi="Times New Roman" w:cs="Times New Roman"/>
          <w:sz w:val="28"/>
          <w:szCs w:val="28"/>
        </w:rPr>
        <w:t>. Мензелинск, где с успехом реализовывали привезенные сельхоз продукты.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3D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73D53">
        <w:rPr>
          <w:rFonts w:ascii="Times New Roman" w:hAnsi="Times New Roman" w:cs="Times New Roman"/>
          <w:sz w:val="28"/>
          <w:szCs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 разные мероприятия по памятным и знаменательным календарным датам.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</w:rPr>
      </w:pPr>
      <w:r w:rsidRPr="00573D53">
        <w:rPr>
          <w:rFonts w:ascii="Times New Roman" w:hAnsi="Times New Roman" w:cs="Times New Roman"/>
          <w:sz w:val="28"/>
        </w:rPr>
        <w:t xml:space="preserve">8 мая в </w:t>
      </w:r>
      <w:proofErr w:type="spellStart"/>
      <w:r w:rsidRPr="00573D53">
        <w:rPr>
          <w:rFonts w:ascii="Times New Roman" w:hAnsi="Times New Roman" w:cs="Times New Roman"/>
          <w:sz w:val="28"/>
        </w:rPr>
        <w:t>Наратлы-Кичуском</w:t>
      </w:r>
      <w:proofErr w:type="spellEnd"/>
      <w:r w:rsidRPr="00573D53">
        <w:rPr>
          <w:rFonts w:ascii="Times New Roman" w:hAnsi="Times New Roman" w:cs="Times New Roman"/>
          <w:sz w:val="28"/>
        </w:rPr>
        <w:t xml:space="preserve"> СДК было  проведено торжественное мероприятие, посвященное 67- </w:t>
      </w:r>
      <w:proofErr w:type="spellStart"/>
      <w:r w:rsidRPr="00573D53">
        <w:rPr>
          <w:rFonts w:ascii="Times New Roman" w:hAnsi="Times New Roman" w:cs="Times New Roman"/>
          <w:sz w:val="28"/>
        </w:rPr>
        <w:t>летию</w:t>
      </w:r>
      <w:proofErr w:type="spellEnd"/>
      <w:r w:rsidRPr="00573D53">
        <w:rPr>
          <w:rFonts w:ascii="Times New Roman" w:hAnsi="Times New Roman" w:cs="Times New Roman"/>
          <w:sz w:val="28"/>
        </w:rPr>
        <w:t xml:space="preserve"> Великой Победы в ВОВ. Были вручены ценные подарки и продуктовые пакеты. Был организован праздничный стол для всех ветеранов, а деятели культуры, артисты художественной самодеятельности и школьники показали большой концерт.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</w:rPr>
      </w:pPr>
      <w:r w:rsidRPr="00573D53">
        <w:rPr>
          <w:rFonts w:ascii="Times New Roman" w:hAnsi="Times New Roman" w:cs="Times New Roman"/>
          <w:sz w:val="28"/>
        </w:rPr>
        <w:t>Провели митинг, посвященный 67-летию Победы над фашисткой Германией, где участвовало все население поселения, были возложены венки к памятнику.</w:t>
      </w:r>
    </w:p>
    <w:p w:rsidR="00573D53" w:rsidRPr="00573D53" w:rsidRDefault="00573D53" w:rsidP="00573D5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</w:rPr>
      </w:pPr>
      <w:r w:rsidRPr="00573D53">
        <w:rPr>
          <w:rFonts w:ascii="Times New Roman" w:hAnsi="Times New Roman" w:cs="Times New Roman"/>
          <w:sz w:val="28"/>
        </w:rPr>
        <w:t xml:space="preserve">11 июня  на самом красивом месте вблизи деревни прошел национальный праздник Сабантуй </w:t>
      </w:r>
      <w:proofErr w:type="spellStart"/>
      <w:r w:rsidRPr="00573D53">
        <w:rPr>
          <w:rFonts w:ascii="Times New Roman" w:hAnsi="Times New Roman" w:cs="Times New Roman"/>
          <w:sz w:val="28"/>
        </w:rPr>
        <w:t>Наратлы-Кичуского</w:t>
      </w:r>
      <w:proofErr w:type="spellEnd"/>
      <w:r w:rsidRPr="00573D53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</w:rPr>
      </w:pPr>
      <w:r w:rsidRPr="00573D53">
        <w:rPr>
          <w:rFonts w:ascii="Times New Roman" w:hAnsi="Times New Roman" w:cs="Times New Roman"/>
          <w:sz w:val="28"/>
        </w:rPr>
        <w:t xml:space="preserve">1 сентября в </w:t>
      </w:r>
      <w:proofErr w:type="spellStart"/>
      <w:r w:rsidRPr="00573D53">
        <w:rPr>
          <w:rFonts w:ascii="Times New Roman" w:hAnsi="Times New Roman" w:cs="Times New Roman"/>
          <w:sz w:val="28"/>
        </w:rPr>
        <w:t>Наратлы-Кичуской</w:t>
      </w:r>
      <w:proofErr w:type="spellEnd"/>
      <w:r w:rsidRPr="00573D5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3D53">
        <w:rPr>
          <w:rFonts w:ascii="Times New Roman" w:hAnsi="Times New Roman" w:cs="Times New Roman"/>
          <w:sz w:val="28"/>
        </w:rPr>
        <w:t>Исангуловских</w:t>
      </w:r>
      <w:proofErr w:type="spellEnd"/>
      <w:r w:rsidRPr="00573D53">
        <w:rPr>
          <w:rFonts w:ascii="Times New Roman" w:hAnsi="Times New Roman" w:cs="Times New Roman"/>
          <w:sz w:val="28"/>
        </w:rPr>
        <w:t xml:space="preserve"> начальных школах провели «День знаний». Проводятся  соревнования по шашкам и шахматам среди школьников и среди молодежи. 1 октября  всем пожилым людям СП раздали  подарочный пакет</w:t>
      </w:r>
      <w:proofErr w:type="gramStart"/>
      <w:r w:rsidRPr="00573D5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73D53">
        <w:rPr>
          <w:rFonts w:ascii="Times New Roman" w:hAnsi="Times New Roman" w:cs="Times New Roman"/>
          <w:sz w:val="28"/>
        </w:rPr>
        <w:t xml:space="preserve">  подготовленные агрофирмой « </w:t>
      </w:r>
      <w:proofErr w:type="spellStart"/>
      <w:r w:rsidRPr="00573D53">
        <w:rPr>
          <w:rFonts w:ascii="Times New Roman" w:hAnsi="Times New Roman" w:cs="Times New Roman"/>
          <w:sz w:val="28"/>
        </w:rPr>
        <w:t>Мензелинские</w:t>
      </w:r>
      <w:proofErr w:type="spellEnd"/>
      <w:r w:rsidRPr="00573D53">
        <w:rPr>
          <w:rFonts w:ascii="Times New Roman" w:hAnsi="Times New Roman" w:cs="Times New Roman"/>
          <w:sz w:val="28"/>
        </w:rPr>
        <w:t xml:space="preserve"> зори»</w:t>
      </w:r>
    </w:p>
    <w:p w:rsidR="00573D53" w:rsidRPr="00573D53" w:rsidRDefault="00573D53" w:rsidP="00573D53">
      <w:pPr>
        <w:spacing w:after="0" w:line="240" w:lineRule="auto"/>
        <w:ind w:left="-1134" w:firstLine="520"/>
        <w:jc w:val="both"/>
        <w:rPr>
          <w:rFonts w:ascii="Times New Roman" w:hAnsi="Times New Roman" w:cs="Times New Roman"/>
          <w:sz w:val="28"/>
        </w:rPr>
      </w:pPr>
      <w:r w:rsidRPr="00573D53">
        <w:rPr>
          <w:rFonts w:ascii="Times New Roman" w:hAnsi="Times New Roman" w:cs="Times New Roman"/>
          <w:sz w:val="28"/>
        </w:rPr>
        <w:t xml:space="preserve">4 октября в рамках декады пожилых людей в   </w:t>
      </w:r>
      <w:proofErr w:type="spellStart"/>
      <w:r w:rsidRPr="00573D53">
        <w:rPr>
          <w:rFonts w:ascii="Times New Roman" w:hAnsi="Times New Roman" w:cs="Times New Roman"/>
          <w:sz w:val="28"/>
        </w:rPr>
        <w:t>Наратлы-Кичуском</w:t>
      </w:r>
      <w:proofErr w:type="spellEnd"/>
      <w:r w:rsidRPr="00573D53">
        <w:rPr>
          <w:rFonts w:ascii="Times New Roman" w:hAnsi="Times New Roman" w:cs="Times New Roman"/>
          <w:sz w:val="28"/>
        </w:rPr>
        <w:t xml:space="preserve"> СДК организовали праздничный стол для всех пожилых людей поселения, а после показали концерт силами школьников и самодеятельных артистов.</w:t>
      </w:r>
    </w:p>
    <w:p w:rsidR="00573D53" w:rsidRDefault="00573D53" w:rsidP="00573D53">
      <w:pPr>
        <w:ind w:left="-1134" w:firstLine="520"/>
        <w:jc w:val="both"/>
        <w:rPr>
          <w:sz w:val="28"/>
        </w:rPr>
      </w:pPr>
    </w:p>
    <w:p w:rsidR="00573D53" w:rsidRDefault="00573D53" w:rsidP="00573D53">
      <w:pPr>
        <w:ind w:left="-709"/>
        <w:jc w:val="both"/>
        <w:rPr>
          <w:sz w:val="28"/>
        </w:rPr>
      </w:pPr>
    </w:p>
    <w:p w:rsidR="00573D53" w:rsidRDefault="00573D53" w:rsidP="00573D53">
      <w:pPr>
        <w:ind w:left="-1134" w:firstLine="425"/>
        <w:jc w:val="both"/>
        <w:rPr>
          <w:sz w:val="28"/>
        </w:rPr>
      </w:pPr>
    </w:p>
    <w:p w:rsidR="00573D53" w:rsidRDefault="00573D53" w:rsidP="00573D53">
      <w:pPr>
        <w:ind w:left="-1134" w:firstLine="520"/>
        <w:jc w:val="both"/>
        <w:rPr>
          <w:sz w:val="28"/>
        </w:rPr>
      </w:pPr>
    </w:p>
    <w:p w:rsidR="00573D53" w:rsidRPr="00701508" w:rsidRDefault="00573D53" w:rsidP="00573D53">
      <w:pPr>
        <w:ind w:left="-1134" w:firstLine="520"/>
        <w:jc w:val="both"/>
        <w:rPr>
          <w:sz w:val="28"/>
          <w:szCs w:val="28"/>
        </w:rPr>
      </w:pPr>
    </w:p>
    <w:p w:rsidR="00573D53" w:rsidRPr="00701508" w:rsidRDefault="00573D53" w:rsidP="00573D53">
      <w:pPr>
        <w:ind w:left="-1134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573D53" w:rsidRDefault="00573D53" w:rsidP="00573D53">
      <w:pPr>
        <w:ind w:left="-1938" w:firstLine="520"/>
        <w:jc w:val="both"/>
        <w:rPr>
          <w:sz w:val="28"/>
          <w:szCs w:val="28"/>
        </w:rPr>
      </w:pPr>
    </w:p>
    <w:p w:rsidR="00B27070" w:rsidRDefault="00573D53" w:rsidP="00573D53">
      <w:r w:rsidRPr="00701508">
        <w:rPr>
          <w:sz w:val="28"/>
          <w:szCs w:val="28"/>
        </w:rPr>
        <w:t xml:space="preserve">С апреля месяца организовали  субботники, где занимались благоустройством вдоль дороги </w:t>
      </w:r>
      <w:proofErr w:type="spellStart"/>
      <w:r w:rsidRPr="00701508">
        <w:rPr>
          <w:sz w:val="28"/>
          <w:szCs w:val="28"/>
        </w:rPr>
        <w:t>Кузембетьев</w:t>
      </w:r>
      <w:proofErr w:type="gramStart"/>
      <w:r w:rsidRPr="00701508">
        <w:rPr>
          <w:sz w:val="28"/>
          <w:szCs w:val="28"/>
        </w:rPr>
        <w:t>о</w:t>
      </w:r>
      <w:proofErr w:type="spellEnd"/>
      <w:r w:rsidRPr="00701508">
        <w:rPr>
          <w:sz w:val="28"/>
          <w:szCs w:val="28"/>
        </w:rPr>
        <w:t>-</w:t>
      </w:r>
      <w:proofErr w:type="gramEnd"/>
      <w:r w:rsidRPr="00701508">
        <w:rPr>
          <w:sz w:val="28"/>
          <w:szCs w:val="28"/>
        </w:rPr>
        <w:t xml:space="preserve"> </w:t>
      </w:r>
      <w:proofErr w:type="spellStart"/>
      <w:r w:rsidRPr="00701508">
        <w:rPr>
          <w:sz w:val="28"/>
          <w:szCs w:val="28"/>
        </w:rPr>
        <w:t>Наратлы-Кичу</w:t>
      </w:r>
      <w:proofErr w:type="spellEnd"/>
      <w:r w:rsidRPr="00701508">
        <w:rPr>
          <w:sz w:val="28"/>
          <w:szCs w:val="28"/>
        </w:rPr>
        <w:t xml:space="preserve">- </w:t>
      </w:r>
      <w:proofErr w:type="spellStart"/>
      <w:r w:rsidRPr="00701508">
        <w:rPr>
          <w:sz w:val="28"/>
          <w:szCs w:val="28"/>
        </w:rPr>
        <w:t>Кадряково</w:t>
      </w:r>
      <w:proofErr w:type="spellEnd"/>
      <w:r w:rsidRPr="00701508">
        <w:rPr>
          <w:sz w:val="28"/>
          <w:szCs w:val="28"/>
        </w:rPr>
        <w:t>.</w:t>
      </w:r>
    </w:p>
    <w:sectPr w:rsidR="00B2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D53"/>
    <w:rsid w:val="00573D53"/>
    <w:rsid w:val="00B2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52BC-E45E-428F-BF33-66204DE5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2013-07-24T10:07:00Z</dcterms:created>
  <dcterms:modified xsi:type="dcterms:W3CDTF">2013-07-24T10:16:00Z</dcterms:modified>
</cp:coreProperties>
</file>